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9A" w:rsidRPr="00817997" w:rsidRDefault="00B51358" w:rsidP="00817997">
      <w:pPr>
        <w:spacing w:after="100"/>
        <w:jc w:val="center"/>
        <w:rPr>
          <w:b/>
          <w:sz w:val="36"/>
          <w:szCs w:val="36"/>
        </w:rPr>
      </w:pPr>
      <w:r w:rsidRPr="00817997">
        <w:rPr>
          <w:b/>
          <w:sz w:val="36"/>
          <w:szCs w:val="36"/>
        </w:rPr>
        <w:t>Paralegal to Mark James</w:t>
      </w:r>
    </w:p>
    <w:p w:rsidR="00B51358" w:rsidRPr="00817997" w:rsidRDefault="00B51358" w:rsidP="00817997">
      <w:pPr>
        <w:spacing w:after="100"/>
        <w:jc w:val="center"/>
        <w:rPr>
          <w:b/>
          <w:sz w:val="36"/>
          <w:szCs w:val="36"/>
        </w:rPr>
      </w:pPr>
      <w:r w:rsidRPr="00817997">
        <w:rPr>
          <w:b/>
          <w:sz w:val="36"/>
          <w:szCs w:val="36"/>
        </w:rPr>
        <w:t>Self-employed role: up to about 35 hours per week</w:t>
      </w:r>
    </w:p>
    <w:p w:rsidR="00B51358" w:rsidRPr="00817997" w:rsidRDefault="00B51358" w:rsidP="00817997">
      <w:pPr>
        <w:spacing w:after="100"/>
        <w:jc w:val="center"/>
        <w:rPr>
          <w:b/>
          <w:sz w:val="36"/>
          <w:szCs w:val="36"/>
        </w:rPr>
      </w:pPr>
      <w:r w:rsidRPr="00817997">
        <w:rPr>
          <w:b/>
          <w:sz w:val="36"/>
          <w:szCs w:val="36"/>
        </w:rPr>
        <w:t>Central London based</w:t>
      </w:r>
    </w:p>
    <w:p w:rsidR="00B51358" w:rsidRDefault="00B51358" w:rsidP="00B51358">
      <w:pPr>
        <w:jc w:val="both"/>
      </w:pPr>
      <w:r>
        <w:t>I am a busy practitioner (2</w:t>
      </w:r>
      <w:r w:rsidR="00107CF1">
        <w:t>6 years</w:t>
      </w:r>
      <w:r>
        <w:t xml:space="preserve"> call) at Temple Garden Chambers</w:t>
      </w:r>
      <w:r w:rsidR="00107CF1">
        <w:t>, London</w:t>
      </w:r>
      <w:r>
        <w:t>. My practice is a mixture of personal injury, professional negligence and costs.</w:t>
      </w:r>
    </w:p>
    <w:p w:rsidR="00B51358" w:rsidRDefault="00B51358" w:rsidP="00B51358">
      <w:pPr>
        <w:jc w:val="both"/>
      </w:pPr>
      <w:r>
        <w:t xml:space="preserve">I am looking for a paralegal to assist me in </w:t>
      </w:r>
      <w:bookmarkStart w:id="0" w:name="_GoBack"/>
      <w:bookmarkEnd w:id="0"/>
      <w:r>
        <w:t xml:space="preserve">my practice. This would be a full-time role but with flexible hours. I would prefer someone with 1-2 years’ experience of paralegal work within a solicitors’ firm but this is not essential and </w:t>
      </w:r>
      <w:r w:rsidR="00F801AB">
        <w:t>any graduate of the BPTC would be considered.</w:t>
      </w:r>
    </w:p>
    <w:p w:rsidR="00F801AB" w:rsidRDefault="00F801AB" w:rsidP="00B51358">
      <w:pPr>
        <w:jc w:val="both"/>
      </w:pPr>
      <w:r>
        <w:t xml:space="preserve">The role will suit someone with an aspiration for a career at the </w:t>
      </w:r>
      <w:r w:rsidR="00251193">
        <w:t>Bar who wishes to gain an insight into life as a working practitioner.</w:t>
      </w:r>
    </w:p>
    <w:p w:rsidR="00F801AB" w:rsidRDefault="00107CF1" w:rsidP="00B51358">
      <w:pPr>
        <w:jc w:val="both"/>
      </w:pPr>
      <w:r w:rsidRPr="00107CF1">
        <w:rPr>
          <w:b/>
        </w:rPr>
        <w:t>Responsibilities</w:t>
      </w:r>
      <w:r w:rsidR="00F801AB">
        <w:t xml:space="preserve"> will include the following:-</w:t>
      </w:r>
    </w:p>
    <w:p w:rsidR="00F801AB" w:rsidRDefault="00F801AB" w:rsidP="00F801AB">
      <w:pPr>
        <w:pStyle w:val="ListParagraph"/>
        <w:numPr>
          <w:ilvl w:val="0"/>
          <w:numId w:val="1"/>
        </w:numPr>
        <w:jc w:val="both"/>
      </w:pPr>
      <w:r>
        <w:t>Drafting advices, pleadings and schedules;</w:t>
      </w:r>
    </w:p>
    <w:p w:rsidR="00F801AB" w:rsidRDefault="00F801AB" w:rsidP="00F801AB">
      <w:pPr>
        <w:pStyle w:val="ListParagraph"/>
        <w:numPr>
          <w:ilvl w:val="0"/>
          <w:numId w:val="1"/>
        </w:numPr>
        <w:jc w:val="both"/>
      </w:pPr>
      <w:r>
        <w:t>Researching legal points and drafting research notes;</w:t>
      </w:r>
    </w:p>
    <w:p w:rsidR="00F801AB" w:rsidRDefault="00F801AB" w:rsidP="00F801AB">
      <w:pPr>
        <w:pStyle w:val="ListParagraph"/>
        <w:numPr>
          <w:ilvl w:val="0"/>
          <w:numId w:val="1"/>
        </w:numPr>
        <w:jc w:val="both"/>
      </w:pPr>
      <w:r>
        <w:t>Preparing pre-conference outlines and post-conference attendance notes;</w:t>
      </w:r>
    </w:p>
    <w:p w:rsidR="00F801AB" w:rsidRDefault="00F801AB" w:rsidP="00F801AB">
      <w:pPr>
        <w:pStyle w:val="ListParagraph"/>
        <w:numPr>
          <w:ilvl w:val="0"/>
          <w:numId w:val="1"/>
        </w:numPr>
        <w:jc w:val="both"/>
      </w:pPr>
      <w:r>
        <w:t>Attending conferences, JSMs and trials (principally, but not exclusively, within London);</w:t>
      </w:r>
    </w:p>
    <w:p w:rsidR="00F801AB" w:rsidRDefault="00F801AB" w:rsidP="00F801AB">
      <w:pPr>
        <w:pStyle w:val="ListParagraph"/>
        <w:numPr>
          <w:ilvl w:val="0"/>
          <w:numId w:val="1"/>
        </w:numPr>
        <w:jc w:val="both"/>
      </w:pPr>
      <w:r>
        <w:t>Preparing chronologies;</w:t>
      </w:r>
    </w:p>
    <w:p w:rsidR="00F801AB" w:rsidRDefault="00F801AB" w:rsidP="00F801AB">
      <w:pPr>
        <w:pStyle w:val="ListParagraph"/>
        <w:numPr>
          <w:ilvl w:val="0"/>
          <w:numId w:val="1"/>
        </w:numPr>
        <w:jc w:val="both"/>
      </w:pPr>
      <w:r>
        <w:t>Research work for my textbook ‘Expert Evidence: Law and Practice’;</w:t>
      </w:r>
    </w:p>
    <w:p w:rsidR="00F801AB" w:rsidRDefault="00F801AB" w:rsidP="00F801AB">
      <w:pPr>
        <w:pStyle w:val="ListParagraph"/>
        <w:numPr>
          <w:ilvl w:val="0"/>
          <w:numId w:val="1"/>
        </w:numPr>
        <w:jc w:val="both"/>
      </w:pPr>
      <w:r>
        <w:t>Administrative tasks.</w:t>
      </w:r>
    </w:p>
    <w:p w:rsidR="00F801AB" w:rsidRDefault="00F801AB" w:rsidP="00F801AB">
      <w:pPr>
        <w:jc w:val="both"/>
      </w:pPr>
      <w:r>
        <w:t xml:space="preserve">The successful candidate should have the following </w:t>
      </w:r>
      <w:r w:rsidRPr="00107CF1">
        <w:rPr>
          <w:b/>
        </w:rPr>
        <w:t>skills/attributes</w:t>
      </w:r>
      <w:r w:rsidR="00107CF1">
        <w:t>:</w:t>
      </w:r>
    </w:p>
    <w:p w:rsidR="00F801AB" w:rsidRDefault="00F801AB" w:rsidP="00F801AB">
      <w:pPr>
        <w:pStyle w:val="ListParagraph"/>
        <w:numPr>
          <w:ilvl w:val="0"/>
          <w:numId w:val="1"/>
        </w:numPr>
        <w:jc w:val="both"/>
      </w:pPr>
      <w:r>
        <w:t>Excellent research skills and attention to detail;</w:t>
      </w:r>
    </w:p>
    <w:p w:rsidR="00F801AB" w:rsidRDefault="00F801AB" w:rsidP="00F801AB">
      <w:pPr>
        <w:pStyle w:val="ListParagraph"/>
        <w:numPr>
          <w:ilvl w:val="0"/>
          <w:numId w:val="1"/>
        </w:numPr>
        <w:jc w:val="both"/>
      </w:pPr>
      <w:r>
        <w:t>Ability to write concisely and accurately;</w:t>
      </w:r>
    </w:p>
    <w:p w:rsidR="00F801AB" w:rsidRDefault="00F801AB" w:rsidP="00F801AB">
      <w:pPr>
        <w:pStyle w:val="ListParagraph"/>
        <w:numPr>
          <w:ilvl w:val="0"/>
          <w:numId w:val="1"/>
        </w:numPr>
        <w:jc w:val="both"/>
      </w:pPr>
      <w:r>
        <w:t>Strong numeracy skills;</w:t>
      </w:r>
    </w:p>
    <w:p w:rsidR="00F801AB" w:rsidRDefault="00F801AB" w:rsidP="00F801AB">
      <w:pPr>
        <w:pStyle w:val="ListParagraph"/>
        <w:numPr>
          <w:ilvl w:val="0"/>
          <w:numId w:val="1"/>
        </w:numPr>
        <w:jc w:val="both"/>
      </w:pPr>
      <w:r>
        <w:t>Self-motivation and initiative, with the ability to work quickly and effectively</w:t>
      </w:r>
      <w:r w:rsidR="00107CF1">
        <w:t xml:space="preserve"> for long hours and under time pressure</w:t>
      </w:r>
      <w:r>
        <w:t>;</w:t>
      </w:r>
    </w:p>
    <w:p w:rsidR="00F801AB" w:rsidRDefault="00F801AB" w:rsidP="00F801AB">
      <w:pPr>
        <w:pStyle w:val="ListParagraph"/>
        <w:numPr>
          <w:ilvl w:val="0"/>
          <w:numId w:val="1"/>
        </w:numPr>
        <w:jc w:val="both"/>
      </w:pPr>
      <w:r>
        <w:t>Good interpersonal skills;</w:t>
      </w:r>
    </w:p>
    <w:p w:rsidR="00F801AB" w:rsidRDefault="00F801AB" w:rsidP="00F801AB">
      <w:pPr>
        <w:pStyle w:val="ListParagraph"/>
        <w:numPr>
          <w:ilvl w:val="0"/>
          <w:numId w:val="1"/>
        </w:numPr>
        <w:jc w:val="both"/>
      </w:pPr>
      <w:r>
        <w:t>Professional demeanour;</w:t>
      </w:r>
    </w:p>
    <w:p w:rsidR="00F801AB" w:rsidRDefault="00F801AB" w:rsidP="00F801AB">
      <w:pPr>
        <w:pStyle w:val="ListParagraph"/>
        <w:numPr>
          <w:ilvl w:val="0"/>
          <w:numId w:val="1"/>
        </w:numPr>
        <w:jc w:val="both"/>
      </w:pPr>
      <w:r>
        <w:t>Desire to practice at the Bar;</w:t>
      </w:r>
    </w:p>
    <w:p w:rsidR="00107CF1" w:rsidRDefault="00107CF1" w:rsidP="00F801AB">
      <w:pPr>
        <w:pStyle w:val="ListParagraph"/>
        <w:numPr>
          <w:ilvl w:val="0"/>
          <w:numId w:val="1"/>
        </w:numPr>
        <w:jc w:val="both"/>
      </w:pPr>
      <w:r>
        <w:t>Good IT skills</w:t>
      </w:r>
      <w:r w:rsidR="00251193">
        <w:t>.</w:t>
      </w:r>
    </w:p>
    <w:p w:rsidR="00F801AB" w:rsidRPr="00107CF1" w:rsidRDefault="00107CF1" w:rsidP="00107CF1">
      <w:pPr>
        <w:jc w:val="both"/>
        <w:rPr>
          <w:b/>
        </w:rPr>
      </w:pPr>
      <w:r w:rsidRPr="00107CF1">
        <w:rPr>
          <w:b/>
        </w:rPr>
        <w:t>Terms of engagement</w:t>
      </w:r>
    </w:p>
    <w:p w:rsidR="00F801AB" w:rsidRDefault="00107CF1" w:rsidP="00107CF1">
      <w:pPr>
        <w:jc w:val="both"/>
      </w:pPr>
      <w:r>
        <w:t>The position is offered on a self-employed basis working (in accordance with the current Chambers’ policy) in my room</w:t>
      </w:r>
      <w:r w:rsidR="00251193">
        <w:t xml:space="preserve"> or near-by</w:t>
      </w:r>
      <w:r>
        <w:t xml:space="preserve">. You must supply your own lap-top with Word and Excel software. </w:t>
      </w:r>
      <w:proofErr w:type="gramStart"/>
      <w:r>
        <w:t>Hourly rate to be agreed.</w:t>
      </w:r>
      <w:proofErr w:type="gramEnd"/>
      <w:r>
        <w:t xml:space="preserve">  Candidates must be available to start in the middle of September 2013.</w:t>
      </w:r>
    </w:p>
    <w:p w:rsidR="00107CF1" w:rsidRPr="00107CF1" w:rsidRDefault="00107CF1" w:rsidP="00107CF1">
      <w:pPr>
        <w:jc w:val="both"/>
        <w:rPr>
          <w:b/>
        </w:rPr>
      </w:pPr>
      <w:r w:rsidRPr="00107CF1">
        <w:rPr>
          <w:b/>
        </w:rPr>
        <w:t>Application procedure</w:t>
      </w:r>
    </w:p>
    <w:p w:rsidR="00107CF1" w:rsidRDefault="00107CF1" w:rsidP="00107CF1">
      <w:pPr>
        <w:jc w:val="both"/>
      </w:pPr>
      <w:r>
        <w:t xml:space="preserve">Please send </w:t>
      </w:r>
      <w:proofErr w:type="gramStart"/>
      <w:r>
        <w:t xml:space="preserve">a </w:t>
      </w:r>
      <w:r w:rsidRPr="00107CF1">
        <w:rPr>
          <w:i/>
        </w:rPr>
        <w:t>curriculum</w:t>
      </w:r>
      <w:proofErr w:type="gramEnd"/>
      <w:r w:rsidRPr="00107CF1">
        <w:rPr>
          <w:i/>
        </w:rPr>
        <w:t xml:space="preserve"> vitae</w:t>
      </w:r>
      <w:r>
        <w:t xml:space="preserve"> with a covering letter explaining why you wish to take on this ro</w:t>
      </w:r>
      <w:r w:rsidR="00251193">
        <w:t xml:space="preserve">le to </w:t>
      </w:r>
      <w:hyperlink r:id="rId6" w:history="1">
        <w:r w:rsidR="00251193" w:rsidRPr="00D96E7C">
          <w:rPr>
            <w:rStyle w:val="Hyperlink"/>
          </w:rPr>
          <w:t>Mark.James@tgchambers.com</w:t>
        </w:r>
      </w:hyperlink>
      <w:r w:rsidR="00251193">
        <w:t xml:space="preserve"> by </w:t>
      </w:r>
      <w:r w:rsidR="00251193" w:rsidRPr="00251193">
        <w:rPr>
          <w:b/>
        </w:rPr>
        <w:t>4 pm on 16 August 2013.</w:t>
      </w:r>
    </w:p>
    <w:sectPr w:rsidR="00107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361A7"/>
    <w:multiLevelType w:val="hybridMultilevel"/>
    <w:tmpl w:val="22CE7B50"/>
    <w:lvl w:ilvl="0" w:tplc="01F671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8"/>
    <w:rsid w:val="00107CF1"/>
    <w:rsid w:val="00251193"/>
    <w:rsid w:val="002F4877"/>
    <w:rsid w:val="00817997"/>
    <w:rsid w:val="00B51358"/>
    <w:rsid w:val="00BD717A"/>
    <w:rsid w:val="00F4629A"/>
    <w:rsid w:val="00F8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1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11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1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11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.James@tgchamber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James</dc:creator>
  <cp:lastModifiedBy>Sally Yorke</cp:lastModifiedBy>
  <cp:revision>3</cp:revision>
  <cp:lastPrinted>2013-08-07T13:21:00Z</cp:lastPrinted>
  <dcterms:created xsi:type="dcterms:W3CDTF">2013-08-07T13:20:00Z</dcterms:created>
  <dcterms:modified xsi:type="dcterms:W3CDTF">2013-08-07T13:21:00Z</dcterms:modified>
</cp:coreProperties>
</file>