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5157" w14:textId="77777777" w:rsidR="007F635F" w:rsidRDefault="00D77BDB" w:rsidP="007F635F">
      <w:pPr>
        <w:rPr>
          <w:rFonts w:cs="Arial"/>
          <w:noProof/>
          <w:sz w:val="28"/>
          <w:szCs w:val="28"/>
          <w:lang w:eastAsia="en-GB"/>
        </w:rPr>
      </w:pPr>
      <w:r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28C06F5A" wp14:editId="24777299">
            <wp:extent cx="3189542" cy="742013"/>
            <wp:effectExtent l="0" t="0" r="0" b="1270"/>
            <wp:docPr id="1" name="Picture 1" descr="RGB%20logo%20no%20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B%20logo%20no%20bor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486" cy="77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10DF" w14:textId="77777777" w:rsidR="00515481" w:rsidRPr="004C7AF9" w:rsidRDefault="00515481" w:rsidP="007F635F">
      <w:pPr>
        <w:jc w:val="center"/>
        <w:rPr>
          <w:rFonts w:cs="Arial"/>
          <w:b/>
          <w:smallCaps/>
          <w:color w:val="8E0000"/>
          <w:sz w:val="10"/>
          <w:szCs w:val="10"/>
        </w:rPr>
      </w:pPr>
    </w:p>
    <w:p w14:paraId="47400723" w14:textId="2A9B4A10" w:rsidR="008F2664" w:rsidRPr="008C110B" w:rsidRDefault="00D77BDB" w:rsidP="007F635F">
      <w:pPr>
        <w:jc w:val="center"/>
        <w:rPr>
          <w:rFonts w:ascii="Book Antiqua" w:hAnsi="Book Antiqua" w:cs="Arial"/>
          <w:b/>
          <w:smallCaps/>
          <w:color w:val="8E0000"/>
          <w:sz w:val="48"/>
          <w:szCs w:val="90"/>
        </w:rPr>
      </w:pPr>
      <w:r w:rsidRPr="008C110B">
        <w:rPr>
          <w:rFonts w:ascii="Book Antiqua" w:hAnsi="Book Antiqua" w:cs="Arial"/>
          <w:b/>
          <w:smallCaps/>
          <w:color w:val="8E0000"/>
          <w:sz w:val="48"/>
          <w:szCs w:val="90"/>
        </w:rPr>
        <w:t xml:space="preserve">Student Introductory </w:t>
      </w:r>
      <w:r w:rsidR="007F635F" w:rsidRPr="008C110B">
        <w:rPr>
          <w:rFonts w:ascii="Book Antiqua" w:hAnsi="Book Antiqua" w:cs="Arial"/>
          <w:b/>
          <w:smallCaps/>
          <w:color w:val="8E0000"/>
          <w:sz w:val="48"/>
          <w:szCs w:val="90"/>
        </w:rPr>
        <w:t>Information</w:t>
      </w:r>
    </w:p>
    <w:p w14:paraId="74687131" w14:textId="0D383AD5" w:rsidR="00D77BDB" w:rsidRPr="00F642AA" w:rsidRDefault="00F642AA" w:rsidP="00D77BDB">
      <w:pPr>
        <w:jc w:val="center"/>
        <w:rPr>
          <w:rFonts w:cs="Arial"/>
          <w:noProof/>
          <w:color w:val="8E0000"/>
          <w:sz w:val="40"/>
          <w:szCs w:val="56"/>
          <w:lang w:eastAsia="en-GB"/>
        </w:rPr>
      </w:pPr>
      <w:r w:rsidRPr="00F642AA">
        <w:rPr>
          <w:rFonts w:ascii="Book Antiqua" w:hAnsi="Book Antiqua" w:cs="Arial"/>
          <w:b/>
          <w:smallCaps/>
          <w:color w:val="8E0000"/>
          <w:sz w:val="40"/>
          <w:szCs w:val="56"/>
        </w:rPr>
        <w:t xml:space="preserve">Academic Year: </w:t>
      </w:r>
      <w:r w:rsidR="001B5599" w:rsidRPr="00F642AA">
        <w:rPr>
          <w:rFonts w:ascii="Book Antiqua" w:hAnsi="Book Antiqua" w:cs="Arial"/>
          <w:b/>
          <w:smallCaps/>
          <w:color w:val="8E0000"/>
          <w:sz w:val="40"/>
          <w:szCs w:val="56"/>
        </w:rPr>
        <w:t>20</w:t>
      </w:r>
      <w:r w:rsidR="007F635F" w:rsidRPr="00F642AA">
        <w:rPr>
          <w:rFonts w:ascii="Book Antiqua" w:hAnsi="Book Antiqua" w:cs="Arial"/>
          <w:b/>
          <w:smallCaps/>
          <w:color w:val="8E0000"/>
          <w:sz w:val="40"/>
          <w:szCs w:val="56"/>
        </w:rPr>
        <w:t>23</w:t>
      </w:r>
      <w:r w:rsidRPr="00F642AA">
        <w:rPr>
          <w:rFonts w:ascii="Book Antiqua" w:hAnsi="Book Antiqua" w:cs="Arial"/>
          <w:b/>
          <w:smallCaps/>
          <w:color w:val="8E0000"/>
          <w:sz w:val="40"/>
          <w:szCs w:val="56"/>
        </w:rPr>
        <w:t>-24</w:t>
      </w:r>
    </w:p>
    <w:p w14:paraId="468464E6" w14:textId="77777777" w:rsidR="00D77BDB" w:rsidRPr="006F7046" w:rsidRDefault="00D77BDB" w:rsidP="00D77BDB">
      <w:pPr>
        <w:jc w:val="center"/>
        <w:rPr>
          <w:rFonts w:cs="Arial"/>
          <w:noProof/>
          <w:sz w:val="22"/>
          <w:szCs w:val="22"/>
          <w:lang w:eastAsia="en-GB"/>
        </w:rPr>
      </w:pPr>
    </w:p>
    <w:p w14:paraId="2FEE9C93" w14:textId="192DF019" w:rsidR="0099669B" w:rsidRPr="004C7AF9" w:rsidRDefault="00084361" w:rsidP="00E9678A">
      <w:pPr>
        <w:pStyle w:val="Heading1"/>
      </w:pPr>
      <w:bookmarkStart w:id="0" w:name="_Toc114930052"/>
      <w:r w:rsidRPr="004C7AF9">
        <w:t>Advocacy Training</w:t>
      </w:r>
      <w:bookmarkEnd w:id="0"/>
    </w:p>
    <w:p w14:paraId="1260B1EC" w14:textId="2A1CB1B8" w:rsidR="00084361" w:rsidRPr="004C7AF9" w:rsidRDefault="007544A5" w:rsidP="003854FF">
      <w:pPr>
        <w:rPr>
          <w:rStyle w:val="Strong"/>
          <w:rFonts w:cs="Arial"/>
          <w:color w:val="333333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</w:rPr>
        <w:t xml:space="preserve">The Inn offers four highly-subsidised residential weekend courses each year. Due to the high demand for these courses, places are allocated by ballot. Apply </w:t>
      </w:r>
      <w:hyperlink r:id="rId9" w:history="1">
        <w:r w:rsidRPr="004C7AF9">
          <w:rPr>
            <w:rStyle w:val="Hyperlink"/>
            <w:rFonts w:cs="Arial"/>
            <w:sz w:val="22"/>
            <w:szCs w:val="22"/>
          </w:rPr>
          <w:t>on</w:t>
        </w:r>
        <w:r w:rsidRPr="004C7AF9">
          <w:rPr>
            <w:rStyle w:val="Hyperlink"/>
            <w:rFonts w:cs="Arial"/>
            <w:sz w:val="22"/>
            <w:szCs w:val="22"/>
          </w:rPr>
          <w:t>l</w:t>
        </w:r>
        <w:r w:rsidRPr="004C7AF9">
          <w:rPr>
            <w:rStyle w:val="Hyperlink"/>
            <w:rFonts w:cs="Arial"/>
            <w:sz w:val="22"/>
            <w:szCs w:val="22"/>
          </w:rPr>
          <w:t>ine</w:t>
        </w:r>
      </w:hyperlink>
      <w:r w:rsidRPr="004C7AF9">
        <w:rPr>
          <w:rFonts w:cs="Arial"/>
          <w:sz w:val="22"/>
          <w:szCs w:val="22"/>
        </w:rPr>
        <w:t xml:space="preserve"> by </w:t>
      </w:r>
      <w:r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 xml:space="preserve">10:00 on </w:t>
      </w:r>
      <w:r w:rsidR="007950D4"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>Friday 20 October 2023</w:t>
      </w:r>
    </w:p>
    <w:p w14:paraId="2BB1F263" w14:textId="5B910CC5" w:rsidR="007544A5" w:rsidRPr="004C7AF9" w:rsidRDefault="007544A5" w:rsidP="003854FF">
      <w:pPr>
        <w:rPr>
          <w:rStyle w:val="Strong"/>
          <w:rFonts w:cs="Arial"/>
          <w:color w:val="333333"/>
          <w:sz w:val="22"/>
          <w:szCs w:val="22"/>
          <w:shd w:val="clear" w:color="auto" w:fill="FFFFFF"/>
        </w:rPr>
      </w:pPr>
    </w:p>
    <w:p w14:paraId="24280B74" w14:textId="5931CB6B" w:rsidR="007544A5" w:rsidRPr="004C7AF9" w:rsidRDefault="007544A5" w:rsidP="003854FF">
      <w:pPr>
        <w:rPr>
          <w:rFonts w:cs="Arial"/>
          <w:b/>
          <w:bCs/>
          <w:color w:val="333333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</w:rPr>
        <w:t>There are</w:t>
      </w:r>
      <w:r w:rsidR="003E2A4D" w:rsidRPr="004C7AF9">
        <w:rPr>
          <w:rFonts w:cs="Arial"/>
          <w:sz w:val="22"/>
          <w:szCs w:val="22"/>
        </w:rPr>
        <w:t xml:space="preserve"> also</w:t>
      </w:r>
      <w:r w:rsidRPr="004C7AF9">
        <w:rPr>
          <w:rFonts w:cs="Arial"/>
          <w:sz w:val="22"/>
          <w:szCs w:val="22"/>
        </w:rPr>
        <w:t xml:space="preserve"> a few opportunities during the year for students to gain a Qualifying Session free of charge by assisting on one of our </w:t>
      </w:r>
      <w:proofErr w:type="gramStart"/>
      <w:r w:rsidR="003E2A4D" w:rsidRPr="004C7AF9">
        <w:rPr>
          <w:rFonts w:cs="Arial"/>
          <w:sz w:val="22"/>
          <w:szCs w:val="22"/>
        </w:rPr>
        <w:t>Post-Call</w:t>
      </w:r>
      <w:proofErr w:type="gramEnd"/>
      <w:r w:rsidR="003E2A4D" w:rsidRPr="004C7AF9">
        <w:rPr>
          <w:rFonts w:cs="Arial"/>
          <w:sz w:val="22"/>
          <w:szCs w:val="22"/>
        </w:rPr>
        <w:t xml:space="preserve"> </w:t>
      </w:r>
      <w:r w:rsidRPr="004C7AF9">
        <w:rPr>
          <w:rFonts w:cs="Arial"/>
          <w:sz w:val="22"/>
          <w:szCs w:val="22"/>
        </w:rPr>
        <w:t xml:space="preserve">advocacy courses which provides useful exposure to advocacy training. Apply </w:t>
      </w:r>
      <w:hyperlink r:id="rId10" w:history="1">
        <w:r w:rsidRPr="004C7AF9">
          <w:rPr>
            <w:rStyle w:val="Hyperlink"/>
            <w:rFonts w:cs="Arial"/>
            <w:sz w:val="22"/>
            <w:szCs w:val="22"/>
          </w:rPr>
          <w:t>on</w:t>
        </w:r>
        <w:r w:rsidRPr="004C7AF9">
          <w:rPr>
            <w:rStyle w:val="Hyperlink"/>
            <w:rFonts w:cs="Arial"/>
            <w:sz w:val="22"/>
            <w:szCs w:val="22"/>
          </w:rPr>
          <w:t>l</w:t>
        </w:r>
        <w:r w:rsidRPr="004C7AF9">
          <w:rPr>
            <w:rStyle w:val="Hyperlink"/>
            <w:rFonts w:cs="Arial"/>
            <w:sz w:val="22"/>
            <w:szCs w:val="22"/>
          </w:rPr>
          <w:t>ine</w:t>
        </w:r>
      </w:hyperlink>
      <w:r w:rsidRPr="004C7AF9">
        <w:rPr>
          <w:rFonts w:cs="Arial"/>
          <w:sz w:val="22"/>
          <w:szCs w:val="22"/>
        </w:rPr>
        <w:t>.</w:t>
      </w:r>
    </w:p>
    <w:p w14:paraId="430A468F" w14:textId="77777777" w:rsidR="007544A5" w:rsidRPr="004C7AF9" w:rsidRDefault="007544A5" w:rsidP="0070401A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3CA93572" w14:textId="6580DEE4" w:rsidR="00084361" w:rsidRPr="004C7AF9" w:rsidRDefault="00084361" w:rsidP="00E9678A">
      <w:pPr>
        <w:pStyle w:val="Heading1"/>
      </w:pPr>
      <w:bookmarkStart w:id="1" w:name="_Toc114930053"/>
      <w:r w:rsidRPr="004C7AF9">
        <w:t>Call to the Bar</w:t>
      </w:r>
      <w:bookmarkEnd w:id="1"/>
    </w:p>
    <w:p w14:paraId="2F9BBEB6" w14:textId="1C426DFA" w:rsidR="007544A5" w:rsidRPr="004C7AF9" w:rsidRDefault="007544A5" w:rsidP="003854FF">
      <w:pPr>
        <w:rPr>
          <w:sz w:val="22"/>
          <w:szCs w:val="22"/>
        </w:rPr>
      </w:pPr>
      <w:r w:rsidRPr="004C7AF9">
        <w:rPr>
          <w:sz w:val="22"/>
          <w:szCs w:val="22"/>
        </w:rPr>
        <w:t>In order to be Called you must submit an application</w:t>
      </w:r>
      <w:r w:rsidR="007B331A" w:rsidRPr="004C7AF9">
        <w:rPr>
          <w:sz w:val="22"/>
          <w:szCs w:val="22"/>
        </w:rPr>
        <w:t xml:space="preserve"> (deadline </w:t>
      </w:r>
      <w:r w:rsidR="003E2A4D" w:rsidRPr="004C7AF9">
        <w:rPr>
          <w:sz w:val="22"/>
          <w:szCs w:val="22"/>
        </w:rPr>
        <w:t>4-5</w:t>
      </w:r>
      <w:r w:rsidR="007B331A" w:rsidRPr="004C7AF9">
        <w:rPr>
          <w:sz w:val="22"/>
          <w:szCs w:val="22"/>
        </w:rPr>
        <w:t xml:space="preserve"> months before </w:t>
      </w:r>
      <w:r w:rsidR="003E2A4D" w:rsidRPr="004C7AF9">
        <w:rPr>
          <w:sz w:val="22"/>
          <w:szCs w:val="22"/>
        </w:rPr>
        <w:t xml:space="preserve">each </w:t>
      </w:r>
      <w:r w:rsidR="007B331A" w:rsidRPr="004C7AF9">
        <w:rPr>
          <w:sz w:val="22"/>
          <w:szCs w:val="22"/>
        </w:rPr>
        <w:t>Call date)</w:t>
      </w:r>
      <w:r w:rsidRPr="004C7AF9">
        <w:rPr>
          <w:sz w:val="22"/>
          <w:szCs w:val="22"/>
        </w:rPr>
        <w:t xml:space="preserve"> and complete all the requirements. Full details</w:t>
      </w:r>
      <w:r w:rsidR="007B331A" w:rsidRPr="004C7AF9">
        <w:rPr>
          <w:sz w:val="22"/>
          <w:szCs w:val="22"/>
        </w:rPr>
        <w:t xml:space="preserve"> and upcoming Call dates</w:t>
      </w:r>
      <w:r w:rsidRPr="004C7AF9">
        <w:rPr>
          <w:sz w:val="22"/>
          <w:szCs w:val="22"/>
        </w:rPr>
        <w:t xml:space="preserve"> </w:t>
      </w:r>
      <w:hyperlink r:id="rId11" w:history="1">
        <w:r w:rsidRPr="004C7AF9">
          <w:rPr>
            <w:rStyle w:val="Hyperlink"/>
            <w:rFonts w:cs="Arial"/>
            <w:sz w:val="22"/>
            <w:szCs w:val="22"/>
          </w:rPr>
          <w:t>on</w:t>
        </w:r>
        <w:r w:rsidRPr="004C7AF9">
          <w:rPr>
            <w:rStyle w:val="Hyperlink"/>
            <w:rFonts w:cs="Arial"/>
            <w:sz w:val="22"/>
            <w:szCs w:val="22"/>
          </w:rPr>
          <w:t>l</w:t>
        </w:r>
        <w:r w:rsidRPr="004C7AF9">
          <w:rPr>
            <w:rStyle w:val="Hyperlink"/>
            <w:rFonts w:cs="Arial"/>
            <w:sz w:val="22"/>
            <w:szCs w:val="22"/>
          </w:rPr>
          <w:t>ine</w:t>
        </w:r>
      </w:hyperlink>
      <w:r w:rsidRPr="004C7AF9">
        <w:rPr>
          <w:sz w:val="22"/>
          <w:szCs w:val="22"/>
        </w:rPr>
        <w:t>.</w:t>
      </w:r>
      <w:r w:rsidR="00125E5C" w:rsidRPr="004C7AF9">
        <w:rPr>
          <w:sz w:val="22"/>
          <w:szCs w:val="22"/>
        </w:rPr>
        <w:t xml:space="preserve"> </w:t>
      </w:r>
    </w:p>
    <w:p w14:paraId="6647C622" w14:textId="1F015752" w:rsidR="00084361" w:rsidRPr="004C7AF9" w:rsidRDefault="00084361" w:rsidP="0070401A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506383E2" w14:textId="77777777" w:rsidR="00D27B9C" w:rsidRPr="004C7AF9" w:rsidRDefault="00D27B9C" w:rsidP="00D27B9C">
      <w:pPr>
        <w:pStyle w:val="Heading1"/>
      </w:pPr>
      <w:r w:rsidRPr="004C7AF9">
        <w:t xml:space="preserve">Emergency Assistance Fund </w:t>
      </w:r>
      <w:r w:rsidRPr="004C7AF9">
        <w:rPr>
          <w:sz w:val="24"/>
        </w:rPr>
        <w:t>for Students and Pupils</w:t>
      </w:r>
    </w:p>
    <w:p w14:paraId="117FA3F5" w14:textId="627ED0E7" w:rsidR="00D27B9C" w:rsidRPr="004C7AF9" w:rsidRDefault="00A301B3" w:rsidP="00D27B9C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sz w:val="22"/>
          <w:szCs w:val="22"/>
        </w:rPr>
      </w:pPr>
      <w:r w:rsidRPr="004C7AF9">
        <w:rPr>
          <w:rFonts w:cs="Arial"/>
          <w:sz w:val="22"/>
          <w:szCs w:val="22"/>
        </w:rPr>
        <w:t xml:space="preserve">This fund is for eligible members with </w:t>
      </w:r>
      <w:r w:rsidR="00D27B9C" w:rsidRPr="004C7AF9">
        <w:rPr>
          <w:rFonts w:cs="Arial"/>
          <w:sz w:val="22"/>
          <w:szCs w:val="22"/>
        </w:rPr>
        <w:t>cases</w:t>
      </w:r>
      <w:r w:rsidRPr="004C7AF9">
        <w:rPr>
          <w:rFonts w:cs="Arial"/>
          <w:sz w:val="22"/>
          <w:szCs w:val="22"/>
        </w:rPr>
        <w:t xml:space="preserve"> of serious unexpected hardship. Full details </w:t>
      </w:r>
      <w:hyperlink r:id="rId12" w:history="1">
        <w:r w:rsidRPr="004C7AF9">
          <w:rPr>
            <w:rStyle w:val="Hyperlink"/>
            <w:rFonts w:cs="Arial"/>
            <w:sz w:val="22"/>
            <w:szCs w:val="22"/>
          </w:rPr>
          <w:t>on</w:t>
        </w:r>
        <w:r w:rsidRPr="004C7AF9">
          <w:rPr>
            <w:rStyle w:val="Hyperlink"/>
            <w:rFonts w:cs="Arial"/>
            <w:sz w:val="22"/>
            <w:szCs w:val="22"/>
          </w:rPr>
          <w:t>l</w:t>
        </w:r>
        <w:r w:rsidRPr="004C7AF9">
          <w:rPr>
            <w:rStyle w:val="Hyperlink"/>
            <w:rFonts w:cs="Arial"/>
            <w:sz w:val="22"/>
            <w:szCs w:val="22"/>
          </w:rPr>
          <w:t>ine</w:t>
        </w:r>
      </w:hyperlink>
      <w:r w:rsidRPr="004C7AF9">
        <w:rPr>
          <w:rFonts w:cs="Arial"/>
          <w:sz w:val="22"/>
          <w:szCs w:val="22"/>
        </w:rPr>
        <w:t>.</w:t>
      </w:r>
    </w:p>
    <w:p w14:paraId="687DBD2B" w14:textId="77777777" w:rsidR="00D27B9C" w:rsidRPr="004C7AF9" w:rsidRDefault="00D27B9C" w:rsidP="0070401A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670B9050" w14:textId="56A95ED8" w:rsidR="00084361" w:rsidRPr="004C7AF9" w:rsidRDefault="00084361" w:rsidP="00E9678A">
      <w:pPr>
        <w:pStyle w:val="Heading1"/>
      </w:pPr>
      <w:bookmarkStart w:id="2" w:name="_Toc114930054"/>
      <w:r w:rsidRPr="004C7AF9">
        <w:t>Essay Prizes</w:t>
      </w:r>
      <w:bookmarkEnd w:id="2"/>
    </w:p>
    <w:p w14:paraId="3AA86101" w14:textId="56A8B3D4" w:rsidR="007544A5" w:rsidRPr="004C7AF9" w:rsidRDefault="007544A5" w:rsidP="003854FF">
      <w:pPr>
        <w:rPr>
          <w:sz w:val="22"/>
          <w:szCs w:val="22"/>
        </w:rPr>
      </w:pPr>
      <w:r w:rsidRPr="004C7AF9">
        <w:rPr>
          <w:sz w:val="22"/>
          <w:szCs w:val="22"/>
        </w:rPr>
        <w:t xml:space="preserve">Every </w:t>
      </w:r>
      <w:r w:rsidR="003E2A4D" w:rsidRPr="004C7AF9">
        <w:rPr>
          <w:sz w:val="22"/>
          <w:szCs w:val="22"/>
        </w:rPr>
        <w:t>summer</w:t>
      </w:r>
      <w:r w:rsidRPr="004C7AF9">
        <w:rPr>
          <w:sz w:val="22"/>
          <w:szCs w:val="22"/>
        </w:rPr>
        <w:t xml:space="preserve"> the Inn runs two essay competitions with prizes of £500 and £1,000. Full details </w:t>
      </w:r>
      <w:hyperlink r:id="rId13" w:history="1">
        <w:r w:rsidRPr="004C7AF9">
          <w:rPr>
            <w:rStyle w:val="Hyperlink"/>
            <w:rFonts w:cs="Arial"/>
            <w:sz w:val="22"/>
            <w:szCs w:val="22"/>
          </w:rPr>
          <w:t>o</w:t>
        </w:r>
        <w:r w:rsidRPr="004C7AF9">
          <w:rPr>
            <w:rStyle w:val="Hyperlink"/>
            <w:rFonts w:cs="Arial"/>
            <w:sz w:val="22"/>
            <w:szCs w:val="22"/>
          </w:rPr>
          <w:t>n</w:t>
        </w:r>
        <w:r w:rsidRPr="004C7AF9">
          <w:rPr>
            <w:rStyle w:val="Hyperlink"/>
            <w:rFonts w:cs="Arial"/>
            <w:sz w:val="22"/>
            <w:szCs w:val="22"/>
          </w:rPr>
          <w:t>line</w:t>
        </w:r>
      </w:hyperlink>
      <w:r w:rsidRPr="004C7AF9">
        <w:rPr>
          <w:sz w:val="22"/>
          <w:szCs w:val="22"/>
        </w:rPr>
        <w:t>.</w:t>
      </w:r>
    </w:p>
    <w:p w14:paraId="396EBF19" w14:textId="63EDD423" w:rsidR="00D62D92" w:rsidRPr="004C7AF9" w:rsidRDefault="00D62D92" w:rsidP="003854FF">
      <w:pPr>
        <w:rPr>
          <w:sz w:val="28"/>
          <w:szCs w:val="28"/>
        </w:rPr>
      </w:pPr>
    </w:p>
    <w:p w14:paraId="56DF2F82" w14:textId="4CC9715A" w:rsidR="00D62D92" w:rsidRPr="004C7AF9" w:rsidRDefault="00D62D92" w:rsidP="00D62D92">
      <w:pPr>
        <w:pStyle w:val="Heading1"/>
      </w:pPr>
      <w:r w:rsidRPr="004C7AF9">
        <w:t>Garden Room</w:t>
      </w:r>
      <w:r w:rsidRPr="004C7AF9">
        <w:rPr>
          <w:sz w:val="24"/>
        </w:rPr>
        <w:t>, Middle Temple Lane</w:t>
      </w:r>
    </w:p>
    <w:p w14:paraId="35F0228D" w14:textId="6DAD3601" w:rsidR="00D62D92" w:rsidRPr="004C7AF9" w:rsidRDefault="00D62D92" w:rsidP="00D62D92">
      <w:pPr>
        <w:rPr>
          <w:rFonts w:cs="Arial"/>
          <w:sz w:val="22"/>
          <w:szCs w:val="22"/>
        </w:rPr>
      </w:pPr>
      <w:r w:rsidRPr="004C7AF9">
        <w:rPr>
          <w:rFonts w:cs="Arial"/>
          <w:sz w:val="22"/>
          <w:szCs w:val="22"/>
        </w:rPr>
        <w:t>A space to work and meet, along with indoor and outdoor areas to relax and enjoy the garden views. Open 09:00 to 20:00, Monday to Friday</w:t>
      </w:r>
      <w:r w:rsidR="0034442B" w:rsidRPr="004C7AF9">
        <w:rPr>
          <w:rFonts w:cs="Arial"/>
          <w:sz w:val="22"/>
          <w:szCs w:val="22"/>
        </w:rPr>
        <w:t xml:space="preserve">. Tasker’s Bar is open </w:t>
      </w:r>
      <w:r w:rsidRPr="004C7AF9">
        <w:rPr>
          <w:rFonts w:cs="Arial"/>
          <w:sz w:val="22"/>
          <w:szCs w:val="22"/>
        </w:rPr>
        <w:t>for breakfast, lunch, coffee and drinks.</w:t>
      </w:r>
    </w:p>
    <w:p w14:paraId="2B1458DE" w14:textId="77777777" w:rsidR="003E2A4D" w:rsidRPr="004C7AF9" w:rsidRDefault="003E2A4D" w:rsidP="00D62D92">
      <w:pPr>
        <w:rPr>
          <w:rFonts w:cs="Arial"/>
          <w:sz w:val="22"/>
          <w:szCs w:val="22"/>
        </w:rPr>
      </w:pPr>
    </w:p>
    <w:p w14:paraId="3A4B552E" w14:textId="42F68BAF" w:rsidR="003E2A4D" w:rsidRPr="004C7AF9" w:rsidRDefault="003E2A4D" w:rsidP="003E2A4D">
      <w:pPr>
        <w:rPr>
          <w:sz w:val="22"/>
          <w:szCs w:val="22"/>
        </w:rPr>
      </w:pPr>
      <w:r w:rsidRPr="004C7AF9">
        <w:rPr>
          <w:sz w:val="22"/>
          <w:szCs w:val="22"/>
        </w:rPr>
        <w:t>A discount of 25% off food and non-alcoholic beverages is</w:t>
      </w:r>
      <w:r w:rsidRPr="004C7AF9">
        <w:rPr>
          <w:sz w:val="22"/>
          <w:szCs w:val="22"/>
        </w:rPr>
        <w:t xml:space="preserve"> </w:t>
      </w:r>
      <w:r w:rsidRPr="004C7AF9">
        <w:rPr>
          <w:sz w:val="22"/>
          <w:szCs w:val="22"/>
        </w:rPr>
        <w:t>available to any student member of the four Inns of Court, on</w:t>
      </w:r>
      <w:r w:rsidRPr="004C7AF9">
        <w:rPr>
          <w:sz w:val="22"/>
          <w:szCs w:val="22"/>
        </w:rPr>
        <w:t xml:space="preserve"> </w:t>
      </w:r>
      <w:r w:rsidRPr="004C7AF9">
        <w:rPr>
          <w:sz w:val="22"/>
          <w:szCs w:val="22"/>
        </w:rPr>
        <w:t>provision of valid student ID.</w:t>
      </w:r>
      <w:r w:rsidRPr="004C7AF9">
        <w:rPr>
          <w:rFonts w:cs="Arial"/>
          <w:sz w:val="22"/>
          <w:szCs w:val="22"/>
          <w:shd w:val="clear" w:color="auto" w:fill="FFFFFF"/>
        </w:rPr>
        <w:t xml:space="preserve"> </w:t>
      </w:r>
      <w:r w:rsidRPr="004C7AF9">
        <w:rPr>
          <w:rFonts w:cs="Arial"/>
          <w:sz w:val="22"/>
          <w:szCs w:val="22"/>
          <w:shd w:val="clear" w:color="auto" w:fill="FFFFFF"/>
        </w:rPr>
        <w:t>Guests are also welcome but will pay full price.</w:t>
      </w:r>
    </w:p>
    <w:p w14:paraId="6C7DF18D" w14:textId="7BE43D88" w:rsidR="00084361" w:rsidRPr="004C7AF9" w:rsidRDefault="00084361" w:rsidP="0070401A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7E198D27" w14:textId="2CC48ECE" w:rsidR="00084361" w:rsidRPr="004C7AF9" w:rsidRDefault="00084361" w:rsidP="00E9678A">
      <w:pPr>
        <w:pStyle w:val="Heading1"/>
      </w:pPr>
      <w:bookmarkStart w:id="3" w:name="_Toc114930055"/>
      <w:r w:rsidRPr="004C7AF9">
        <w:lastRenderedPageBreak/>
        <w:t>Library</w:t>
      </w:r>
      <w:bookmarkEnd w:id="3"/>
    </w:p>
    <w:p w14:paraId="6035A15E" w14:textId="64115271" w:rsidR="00482477" w:rsidRPr="004C7AF9" w:rsidRDefault="00482477" w:rsidP="0065683E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color w:val="333333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</w:rPr>
        <w:t xml:space="preserve">Opening hours and full details of library services are available </w:t>
      </w:r>
      <w:hyperlink r:id="rId14" w:history="1">
        <w:r w:rsidRPr="004C7AF9">
          <w:rPr>
            <w:rStyle w:val="Hyperlink"/>
            <w:rFonts w:cs="Arial"/>
            <w:sz w:val="22"/>
            <w:szCs w:val="22"/>
          </w:rPr>
          <w:t>onl</w:t>
        </w:r>
        <w:r w:rsidRPr="004C7AF9">
          <w:rPr>
            <w:rStyle w:val="Hyperlink"/>
            <w:rFonts w:cs="Arial"/>
            <w:sz w:val="22"/>
            <w:szCs w:val="22"/>
          </w:rPr>
          <w:t>i</w:t>
        </w:r>
        <w:r w:rsidRPr="004C7AF9">
          <w:rPr>
            <w:rStyle w:val="Hyperlink"/>
            <w:rFonts w:cs="Arial"/>
            <w:sz w:val="22"/>
            <w:szCs w:val="22"/>
          </w:rPr>
          <w:t>ne</w:t>
        </w:r>
      </w:hyperlink>
      <w:r w:rsidRPr="004C7AF9">
        <w:rPr>
          <w:rFonts w:cs="Arial"/>
          <w:sz w:val="22"/>
          <w:szCs w:val="22"/>
        </w:rPr>
        <w:t>.</w:t>
      </w:r>
      <w:r w:rsidR="003E2A4D" w:rsidRPr="004C7AF9">
        <w:rPr>
          <w:rFonts w:cs="Arial"/>
          <w:sz w:val="22"/>
          <w:szCs w:val="22"/>
        </w:rPr>
        <w:t xml:space="preserve"> Take a </w:t>
      </w:r>
      <w:hyperlink r:id="rId15" w:history="1">
        <w:r w:rsidR="003E2A4D" w:rsidRPr="004C7AF9">
          <w:rPr>
            <w:rStyle w:val="Hyperlink"/>
            <w:rFonts w:cs="Arial"/>
            <w:sz w:val="22"/>
            <w:szCs w:val="22"/>
          </w:rPr>
          <w:t xml:space="preserve">virtual tour </w:t>
        </w:r>
      </w:hyperlink>
      <w:r w:rsidR="003E2A4D" w:rsidRPr="004C7AF9">
        <w:rPr>
          <w:rFonts w:cs="Arial"/>
          <w:sz w:val="22"/>
          <w:szCs w:val="22"/>
        </w:rPr>
        <w:t>or contact the team to enquire about a tour in person.</w:t>
      </w:r>
    </w:p>
    <w:p w14:paraId="7101FA3A" w14:textId="77777777" w:rsidR="00D62D92" w:rsidRPr="004C7AF9" w:rsidRDefault="00D62D92" w:rsidP="0065683E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sz w:val="28"/>
          <w:szCs w:val="28"/>
        </w:rPr>
      </w:pPr>
    </w:p>
    <w:p w14:paraId="6F1E45B4" w14:textId="06B51814" w:rsidR="00D62D92" w:rsidRPr="004C7AF9" w:rsidRDefault="00D62D92" w:rsidP="00D62D92">
      <w:pPr>
        <w:pStyle w:val="Heading1"/>
      </w:pPr>
      <w:r w:rsidRPr="004C7AF9">
        <w:t xml:space="preserve">Lunch </w:t>
      </w:r>
      <w:r w:rsidRPr="004C7AF9">
        <w:rPr>
          <w:sz w:val="24"/>
        </w:rPr>
        <w:t>in Hall</w:t>
      </w:r>
    </w:p>
    <w:p w14:paraId="7764FD67" w14:textId="1EA4678E" w:rsidR="00D62D92" w:rsidRPr="004C7AF9" w:rsidRDefault="00D62D92" w:rsidP="00D62D92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color w:val="333333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</w:rPr>
        <w:t>12.</w:t>
      </w:r>
      <w:r w:rsidR="003E2A4D" w:rsidRPr="004C7AF9">
        <w:rPr>
          <w:rFonts w:cs="Arial"/>
          <w:sz w:val="22"/>
          <w:szCs w:val="22"/>
        </w:rPr>
        <w:t>0</w:t>
      </w:r>
      <w:r w:rsidRPr="004C7AF9">
        <w:rPr>
          <w:rFonts w:cs="Arial"/>
          <w:sz w:val="22"/>
          <w:szCs w:val="22"/>
        </w:rPr>
        <w:t>0 – 14.00 on weekdays, term time only, excluding Bank Holidays</w:t>
      </w:r>
      <w:r w:rsidRPr="004C7AF9">
        <w:rPr>
          <w:rFonts w:cs="Arial"/>
          <w:color w:val="333333"/>
          <w:sz w:val="22"/>
          <w:szCs w:val="22"/>
          <w:shd w:val="clear" w:color="auto" w:fill="FFFFFF"/>
        </w:rPr>
        <w:t>.</w:t>
      </w:r>
      <w:r w:rsidR="003E2A4D" w:rsidRPr="004C7AF9">
        <w:rPr>
          <w:rFonts w:cs="Arial"/>
          <w:sz w:val="22"/>
          <w:szCs w:val="22"/>
          <w:shd w:val="clear" w:color="auto" w:fill="FFFFFF"/>
        </w:rPr>
        <w:t xml:space="preserve"> </w:t>
      </w:r>
      <w:r w:rsidR="003E2A4D" w:rsidRPr="004C7AF9">
        <w:rPr>
          <w:rFonts w:cs="Arial"/>
          <w:sz w:val="22"/>
          <w:szCs w:val="22"/>
          <w:shd w:val="clear" w:color="auto" w:fill="FFFFFF"/>
        </w:rPr>
        <w:t xml:space="preserve">Please note the </w:t>
      </w:r>
      <w:hyperlink r:id="rId16" w:history="1">
        <w:r w:rsidR="003E2A4D" w:rsidRPr="004C7AF9">
          <w:rPr>
            <w:rStyle w:val="Hyperlink"/>
            <w:rFonts w:cs="Arial"/>
            <w:sz w:val="22"/>
            <w:szCs w:val="22"/>
            <w:shd w:val="clear" w:color="auto" w:fill="FFFFFF"/>
          </w:rPr>
          <w:t>dres</w:t>
        </w:r>
        <w:r w:rsidR="003E2A4D" w:rsidRPr="004C7AF9">
          <w:rPr>
            <w:rStyle w:val="Hyperlink"/>
            <w:rFonts w:cs="Arial"/>
            <w:sz w:val="22"/>
            <w:szCs w:val="22"/>
            <w:shd w:val="clear" w:color="auto" w:fill="FFFFFF"/>
          </w:rPr>
          <w:t>s</w:t>
        </w:r>
        <w:r w:rsidR="003E2A4D" w:rsidRPr="004C7AF9">
          <w:rPr>
            <w:rStyle w:val="Hyperlink"/>
            <w:rFonts w:cs="Arial"/>
            <w:sz w:val="22"/>
            <w:szCs w:val="22"/>
            <w:shd w:val="clear" w:color="auto" w:fill="FFFFFF"/>
          </w:rPr>
          <w:t xml:space="preserve"> code</w:t>
        </w:r>
      </w:hyperlink>
      <w:r w:rsidR="003E2A4D" w:rsidRPr="004C7AF9">
        <w:rPr>
          <w:rFonts w:cs="Arial"/>
          <w:sz w:val="22"/>
          <w:szCs w:val="22"/>
          <w:shd w:val="clear" w:color="auto" w:fill="FFFFFF"/>
        </w:rPr>
        <w:t>.</w:t>
      </w:r>
      <w:r w:rsidR="003E2A4D" w:rsidRPr="004C7AF9">
        <w:rPr>
          <w:rFonts w:cs="Arial"/>
          <w:sz w:val="22"/>
          <w:szCs w:val="22"/>
          <w:shd w:val="clear" w:color="auto" w:fill="FFFFFF"/>
        </w:rPr>
        <w:t xml:space="preserve"> </w:t>
      </w:r>
      <w:r w:rsidR="003E2A4D" w:rsidRPr="004C7AF9">
        <w:rPr>
          <w:rFonts w:cs="Arial"/>
          <w:sz w:val="22"/>
          <w:szCs w:val="22"/>
          <w:shd w:val="clear" w:color="auto" w:fill="FFFFFF"/>
        </w:rPr>
        <w:t xml:space="preserve">Photography during lunch is not permitted. </w:t>
      </w:r>
    </w:p>
    <w:p w14:paraId="39F9A9D6" w14:textId="77777777" w:rsidR="00D62D92" w:rsidRPr="004C7AF9" w:rsidRDefault="00D62D92" w:rsidP="00D62D92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sz w:val="22"/>
          <w:szCs w:val="22"/>
          <w:shd w:val="clear" w:color="auto" w:fill="FFFFFF"/>
        </w:rPr>
      </w:pPr>
    </w:p>
    <w:p w14:paraId="16B0FD06" w14:textId="3B8CB06F" w:rsidR="00D62D92" w:rsidRPr="004C7AF9" w:rsidRDefault="003E2A4D" w:rsidP="00D62D92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  <w:shd w:val="clear" w:color="auto" w:fill="FFFFFF"/>
        </w:rPr>
        <w:t>A discount of 25% off food and non-alcoholic beverages is available to any student member of the four Inns of Court, on provision of valid student ID.</w:t>
      </w:r>
      <w:r w:rsidRPr="004C7AF9">
        <w:rPr>
          <w:rFonts w:cs="Arial"/>
          <w:sz w:val="22"/>
          <w:szCs w:val="22"/>
          <w:shd w:val="clear" w:color="auto" w:fill="FFFFFF"/>
        </w:rPr>
        <w:t xml:space="preserve"> </w:t>
      </w:r>
      <w:r w:rsidRPr="004C7AF9">
        <w:rPr>
          <w:rFonts w:cs="Arial"/>
          <w:sz w:val="22"/>
          <w:szCs w:val="22"/>
          <w:shd w:val="clear" w:color="auto" w:fill="FFFFFF"/>
        </w:rPr>
        <w:t>Guests are also welcome but will pay full price.</w:t>
      </w:r>
    </w:p>
    <w:p w14:paraId="5845620B" w14:textId="430691BB" w:rsidR="00084361" w:rsidRPr="004C7AF9" w:rsidRDefault="00084361" w:rsidP="0070401A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6E118BE9" w14:textId="4299679F" w:rsidR="00084361" w:rsidRPr="004C7AF9" w:rsidRDefault="00084361" w:rsidP="00E9678A">
      <w:pPr>
        <w:pStyle w:val="Heading1"/>
      </w:pPr>
      <w:bookmarkStart w:id="4" w:name="_Toc114930056"/>
      <w:r w:rsidRPr="004C7AF9">
        <w:t>Marshalling</w:t>
      </w:r>
      <w:bookmarkEnd w:id="4"/>
    </w:p>
    <w:p w14:paraId="12292531" w14:textId="6B119D1D" w:rsidR="00482477" w:rsidRPr="004C7AF9" w:rsidRDefault="00482477" w:rsidP="003854FF">
      <w:pPr>
        <w:rPr>
          <w:rFonts w:cs="Arial"/>
          <w:sz w:val="22"/>
          <w:szCs w:val="22"/>
        </w:rPr>
      </w:pPr>
      <w:r w:rsidRPr="004C7AF9">
        <w:rPr>
          <w:rFonts w:cs="Arial"/>
          <w:sz w:val="22"/>
          <w:szCs w:val="22"/>
        </w:rPr>
        <w:t>This scheme aims to give a student the opportunity to marshal with a judge (</w:t>
      </w:r>
      <w:r w:rsidR="0065503F" w:rsidRPr="004C7AF9">
        <w:rPr>
          <w:rFonts w:cs="Arial"/>
          <w:sz w:val="22"/>
          <w:szCs w:val="22"/>
        </w:rPr>
        <w:t>shadow</w:t>
      </w:r>
      <w:r w:rsidRPr="004C7AF9">
        <w:rPr>
          <w:rFonts w:cs="Arial"/>
          <w:sz w:val="22"/>
          <w:szCs w:val="22"/>
        </w:rPr>
        <w:t xml:space="preserve"> </w:t>
      </w:r>
      <w:r w:rsidR="0065503F" w:rsidRPr="004C7AF9">
        <w:rPr>
          <w:rFonts w:cs="Arial"/>
          <w:sz w:val="22"/>
          <w:szCs w:val="22"/>
        </w:rPr>
        <w:t>them</w:t>
      </w:r>
      <w:r w:rsidRPr="004C7AF9">
        <w:rPr>
          <w:rFonts w:cs="Arial"/>
          <w:sz w:val="22"/>
          <w:szCs w:val="22"/>
        </w:rPr>
        <w:t xml:space="preserve"> in court), usually for between 3 and 5 days. Apply </w:t>
      </w:r>
      <w:hyperlink r:id="rId17" w:history="1">
        <w:r w:rsidRPr="004C7AF9">
          <w:rPr>
            <w:rStyle w:val="Hyperlink"/>
            <w:rFonts w:cs="Arial"/>
            <w:sz w:val="22"/>
            <w:szCs w:val="22"/>
          </w:rPr>
          <w:t>on</w:t>
        </w:r>
        <w:r w:rsidRPr="004C7AF9">
          <w:rPr>
            <w:rStyle w:val="Hyperlink"/>
            <w:rFonts w:cs="Arial"/>
            <w:sz w:val="22"/>
            <w:szCs w:val="22"/>
          </w:rPr>
          <w:t>l</w:t>
        </w:r>
        <w:r w:rsidRPr="004C7AF9">
          <w:rPr>
            <w:rStyle w:val="Hyperlink"/>
            <w:rFonts w:cs="Arial"/>
            <w:sz w:val="22"/>
            <w:szCs w:val="22"/>
          </w:rPr>
          <w:t>ine</w:t>
        </w:r>
      </w:hyperlink>
      <w:r w:rsidRPr="004C7AF9">
        <w:rPr>
          <w:rFonts w:cs="Arial"/>
          <w:sz w:val="22"/>
          <w:szCs w:val="22"/>
        </w:rPr>
        <w:t xml:space="preserve"> by </w:t>
      </w:r>
      <w:r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>10:00 on</w:t>
      </w:r>
      <w:r w:rsidR="007950D4"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 xml:space="preserve"> Monday 31 October 2023</w:t>
      </w:r>
    </w:p>
    <w:p w14:paraId="10401999" w14:textId="0DAF500A" w:rsidR="00084361" w:rsidRPr="004C7AF9" w:rsidRDefault="00084361" w:rsidP="0070401A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6E4B09E8" w14:textId="51A220C3" w:rsidR="00084361" w:rsidRPr="004C7AF9" w:rsidRDefault="00084361" w:rsidP="005C2066">
      <w:pPr>
        <w:pStyle w:val="Heading1"/>
      </w:pPr>
      <w:bookmarkStart w:id="5" w:name="_Toc114930057"/>
      <w:r w:rsidRPr="004C7AF9">
        <w:t>Mooting</w:t>
      </w:r>
      <w:bookmarkEnd w:id="5"/>
    </w:p>
    <w:p w14:paraId="20A2E548" w14:textId="178623E6" w:rsidR="002D54E2" w:rsidRPr="004C7AF9" w:rsidRDefault="002D54E2" w:rsidP="002D54E2">
      <w:pPr>
        <w:rPr>
          <w:rFonts w:cs="Arial"/>
          <w:bCs/>
          <w:sz w:val="22"/>
          <w:szCs w:val="22"/>
        </w:rPr>
      </w:pPr>
      <w:r w:rsidRPr="004C7AF9">
        <w:rPr>
          <w:rFonts w:cs="Arial"/>
          <w:bCs/>
          <w:sz w:val="22"/>
          <w:szCs w:val="22"/>
        </w:rPr>
        <w:t xml:space="preserve">See details </w:t>
      </w:r>
      <w:hyperlink r:id="rId18" w:history="1">
        <w:r w:rsidRPr="004C7AF9">
          <w:rPr>
            <w:rStyle w:val="Hyperlink"/>
            <w:rFonts w:cs="Arial"/>
            <w:bCs/>
            <w:sz w:val="22"/>
            <w:szCs w:val="22"/>
          </w:rPr>
          <w:t>on</w:t>
        </w:r>
        <w:r w:rsidRPr="004C7AF9">
          <w:rPr>
            <w:rStyle w:val="Hyperlink"/>
            <w:rFonts w:cs="Arial"/>
            <w:bCs/>
            <w:sz w:val="22"/>
            <w:szCs w:val="22"/>
          </w:rPr>
          <w:t>l</w:t>
        </w:r>
        <w:r w:rsidRPr="004C7AF9">
          <w:rPr>
            <w:rStyle w:val="Hyperlink"/>
            <w:rFonts w:cs="Arial"/>
            <w:bCs/>
            <w:sz w:val="22"/>
            <w:szCs w:val="22"/>
          </w:rPr>
          <w:t>ine</w:t>
        </w:r>
      </w:hyperlink>
      <w:r w:rsidRPr="004C7AF9">
        <w:rPr>
          <w:rFonts w:cs="Arial"/>
          <w:bCs/>
          <w:sz w:val="22"/>
          <w:szCs w:val="22"/>
        </w:rPr>
        <w:t xml:space="preserve"> for:</w:t>
      </w:r>
    </w:p>
    <w:p w14:paraId="5C0D2C8D" w14:textId="77777777" w:rsidR="002D54E2" w:rsidRPr="004C7AF9" w:rsidRDefault="002D54E2" w:rsidP="002D54E2">
      <w:pPr>
        <w:rPr>
          <w:rFonts w:cs="Arial"/>
          <w:sz w:val="22"/>
          <w:szCs w:val="22"/>
          <w:shd w:val="clear" w:color="auto" w:fill="FFFFFF"/>
        </w:rPr>
      </w:pPr>
    </w:p>
    <w:p w14:paraId="53CFC51C" w14:textId="54315D8C" w:rsidR="00482477" w:rsidRPr="004C7AF9" w:rsidRDefault="00482477" w:rsidP="00964892">
      <w:pPr>
        <w:pStyle w:val="ListParagraph"/>
        <w:numPr>
          <w:ilvl w:val="0"/>
          <w:numId w:val="1"/>
        </w:numPr>
        <w:ind w:left="426"/>
        <w:rPr>
          <w:rFonts w:cs="Arial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</w:rPr>
        <w:t>Rosamund Smith Mooting Competition – open to students currently on the Bar Course or GDL.</w:t>
      </w:r>
      <w:r w:rsidRPr="004C7AF9">
        <w:rPr>
          <w:rFonts w:cs="Arial"/>
          <w:b/>
          <w:sz w:val="22"/>
          <w:szCs w:val="22"/>
        </w:rPr>
        <w:t xml:space="preserve"> </w:t>
      </w:r>
      <w:r w:rsidRPr="004C7AF9">
        <w:rPr>
          <w:rStyle w:val="Strong"/>
          <w:rFonts w:cs="Arial"/>
          <w:b w:val="0"/>
          <w:color w:val="333333"/>
          <w:sz w:val="22"/>
          <w:szCs w:val="22"/>
          <w:shd w:val="clear" w:color="auto" w:fill="FFFFFF"/>
        </w:rPr>
        <w:t>Each finalist will win a wig and gown.</w:t>
      </w:r>
      <w:r w:rsidRPr="004C7AF9">
        <w:rPr>
          <w:rFonts w:cs="Arial"/>
          <w:sz w:val="22"/>
          <w:szCs w:val="22"/>
          <w:shd w:val="clear" w:color="auto" w:fill="FFFFFF"/>
        </w:rPr>
        <w:t xml:space="preserve"> Find a partner and enter </w:t>
      </w:r>
      <w:r w:rsidR="00D62AF3" w:rsidRPr="004C7AF9">
        <w:rPr>
          <w:rFonts w:cs="Arial"/>
          <w:sz w:val="22"/>
          <w:szCs w:val="22"/>
          <w:shd w:val="clear" w:color="auto" w:fill="FFFFFF"/>
        </w:rPr>
        <w:t xml:space="preserve">your team </w:t>
      </w:r>
      <w:r w:rsidRPr="004C7AF9">
        <w:rPr>
          <w:rFonts w:cs="Arial"/>
          <w:sz w:val="22"/>
          <w:szCs w:val="22"/>
          <w:shd w:val="clear" w:color="auto" w:fill="FFFFFF"/>
        </w:rPr>
        <w:t xml:space="preserve">by </w:t>
      </w:r>
      <w:r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 xml:space="preserve">10:00 on </w:t>
      </w:r>
      <w:r w:rsidR="007950D4"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>Thursday 16 November 2023</w:t>
      </w:r>
      <w:r w:rsidRPr="004C7AF9">
        <w:rPr>
          <w:rFonts w:cs="Arial"/>
          <w:sz w:val="22"/>
          <w:szCs w:val="22"/>
          <w:shd w:val="clear" w:color="auto" w:fill="FFFFFF"/>
        </w:rPr>
        <w:t>. Or volunteer to be a timekeeper.</w:t>
      </w:r>
    </w:p>
    <w:p w14:paraId="5C5B6044" w14:textId="602880C3" w:rsidR="00482477" w:rsidRPr="004C7AF9" w:rsidRDefault="00482477" w:rsidP="007F635F">
      <w:pPr>
        <w:ind w:left="426"/>
        <w:rPr>
          <w:rFonts w:cs="Arial"/>
          <w:sz w:val="22"/>
          <w:szCs w:val="22"/>
        </w:rPr>
      </w:pPr>
    </w:p>
    <w:p w14:paraId="5512BED1" w14:textId="53241F1E" w:rsidR="00D62AF3" w:rsidRPr="004C7AF9" w:rsidRDefault="00482477" w:rsidP="000523AE">
      <w:pPr>
        <w:pStyle w:val="ListParagraph"/>
        <w:numPr>
          <w:ilvl w:val="0"/>
          <w:numId w:val="1"/>
        </w:numPr>
        <w:ind w:left="426"/>
        <w:rPr>
          <w:rStyle w:val="Strong"/>
          <w:rFonts w:cs="Arial"/>
          <w:b w:val="0"/>
          <w:bCs w:val="0"/>
          <w:color w:val="333333"/>
          <w:sz w:val="22"/>
          <w:szCs w:val="22"/>
          <w:shd w:val="clear" w:color="auto" w:fill="FFFFFF"/>
        </w:rPr>
      </w:pPr>
      <w:r w:rsidRPr="004C7AF9">
        <w:rPr>
          <w:rFonts w:cs="Arial"/>
          <w:sz w:val="22"/>
          <w:szCs w:val="22"/>
        </w:rPr>
        <w:t>Mooting with Pepperdine University</w:t>
      </w:r>
      <w:r w:rsidR="00D62AF3" w:rsidRPr="004C7AF9">
        <w:rPr>
          <w:rFonts w:cs="Arial"/>
          <w:sz w:val="22"/>
          <w:szCs w:val="22"/>
        </w:rPr>
        <w:t xml:space="preserve"> – in the Royal Courts of Justice. Apply to take part by</w:t>
      </w:r>
      <w:r w:rsidR="007950D4" w:rsidRPr="004C7AF9">
        <w:rPr>
          <w:rFonts w:cs="Arial"/>
          <w:sz w:val="22"/>
          <w:szCs w:val="22"/>
        </w:rPr>
        <w:t xml:space="preserve"> </w:t>
      </w:r>
      <w:r w:rsidR="007950D4" w:rsidRPr="004C7AF9">
        <w:rPr>
          <w:rFonts w:cs="Arial"/>
          <w:b/>
          <w:bCs/>
          <w:sz w:val="22"/>
          <w:szCs w:val="22"/>
        </w:rPr>
        <w:t>17:00 on</w:t>
      </w:r>
      <w:r w:rsidR="00D62AF3" w:rsidRPr="004C7AF9">
        <w:rPr>
          <w:rFonts w:cs="Arial"/>
          <w:b/>
          <w:bCs/>
          <w:sz w:val="22"/>
          <w:szCs w:val="22"/>
        </w:rPr>
        <w:t xml:space="preserve"> </w:t>
      </w:r>
      <w:r w:rsidR="007950D4" w:rsidRPr="004C7AF9">
        <w:rPr>
          <w:rFonts w:cs="Arial"/>
          <w:b/>
          <w:bCs/>
          <w:sz w:val="22"/>
          <w:szCs w:val="22"/>
        </w:rPr>
        <w:t>Thursday 12 October.</w:t>
      </w:r>
    </w:p>
    <w:p w14:paraId="4C6D706B" w14:textId="77777777" w:rsidR="00515481" w:rsidRPr="004C7AF9" w:rsidRDefault="00515481" w:rsidP="003854FF">
      <w:pPr>
        <w:rPr>
          <w:rFonts w:cs="Arial"/>
          <w:sz w:val="28"/>
          <w:szCs w:val="28"/>
        </w:rPr>
      </w:pPr>
    </w:p>
    <w:p w14:paraId="7B222A4F" w14:textId="77777777" w:rsidR="001062FC" w:rsidRPr="004C7AF9" w:rsidRDefault="00084361" w:rsidP="005C2066">
      <w:pPr>
        <w:pStyle w:val="Heading1"/>
      </w:pPr>
      <w:bookmarkStart w:id="6" w:name="_Toc114930058"/>
      <w:r w:rsidRPr="004C7AF9">
        <w:t>MTSA – Students’ Association</w:t>
      </w:r>
      <w:bookmarkEnd w:id="6"/>
      <w:r w:rsidR="004919C0" w:rsidRPr="004C7AF9">
        <w:t xml:space="preserve"> </w:t>
      </w:r>
    </w:p>
    <w:p w14:paraId="4B211951" w14:textId="610D3962" w:rsidR="00084361" w:rsidRPr="004C7AF9" w:rsidRDefault="004919C0" w:rsidP="001062FC">
      <w:pPr>
        <w:pStyle w:val="Heading1"/>
        <w:jc w:val="right"/>
      </w:pPr>
      <w:r w:rsidRPr="004C7AF9">
        <w:rPr>
          <w:sz w:val="28"/>
        </w:rPr>
        <w:t>&amp; Local Bar Course Reps</w:t>
      </w:r>
    </w:p>
    <w:p w14:paraId="24CAF5A7" w14:textId="43C1DFDF" w:rsidR="00084361" w:rsidRPr="004C7AF9" w:rsidRDefault="00A5024B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>T</w:t>
      </w:r>
      <w:r w:rsidR="004919C0" w:rsidRPr="004C7AF9">
        <w:rPr>
          <w:sz w:val="22"/>
          <w:szCs w:val="22"/>
        </w:rPr>
        <w:t xml:space="preserve">he </w:t>
      </w:r>
      <w:hyperlink r:id="rId19" w:history="1">
        <w:r w:rsidR="004919C0" w:rsidRPr="004C7AF9">
          <w:rPr>
            <w:rStyle w:val="Hyperlink"/>
            <w:sz w:val="22"/>
            <w:szCs w:val="22"/>
          </w:rPr>
          <w:t>MTSA</w:t>
        </w:r>
        <w:r w:rsidRPr="004C7AF9">
          <w:rPr>
            <w:rStyle w:val="Hyperlink"/>
            <w:sz w:val="22"/>
            <w:szCs w:val="22"/>
          </w:rPr>
          <w:t xml:space="preserve"> </w:t>
        </w:r>
      </w:hyperlink>
      <w:r w:rsidRPr="004C7AF9">
        <w:rPr>
          <w:sz w:val="22"/>
          <w:szCs w:val="22"/>
        </w:rPr>
        <w:t xml:space="preserve">is a student committee formed fundamentally to represent the interests of all student members on the standing committees of the Inn. </w:t>
      </w:r>
      <w:r w:rsidR="00BF0816" w:rsidRPr="004C7AF9">
        <w:rPr>
          <w:sz w:val="22"/>
          <w:szCs w:val="22"/>
        </w:rPr>
        <w:t>Elections for the 202</w:t>
      </w:r>
      <w:r w:rsidR="00AD2E0F" w:rsidRPr="004C7AF9">
        <w:rPr>
          <w:sz w:val="22"/>
          <w:szCs w:val="22"/>
        </w:rPr>
        <w:t>3</w:t>
      </w:r>
      <w:r w:rsidR="00BF0816" w:rsidRPr="004C7AF9">
        <w:rPr>
          <w:sz w:val="22"/>
          <w:szCs w:val="22"/>
        </w:rPr>
        <w:t>-2</w:t>
      </w:r>
      <w:r w:rsidR="00AD2E0F" w:rsidRPr="004C7AF9">
        <w:rPr>
          <w:sz w:val="22"/>
          <w:szCs w:val="22"/>
        </w:rPr>
        <w:t>4</w:t>
      </w:r>
      <w:r w:rsidR="00BF0816" w:rsidRPr="004C7AF9">
        <w:rPr>
          <w:sz w:val="22"/>
          <w:szCs w:val="22"/>
        </w:rPr>
        <w:t xml:space="preserve"> committee are </w:t>
      </w:r>
      <w:r w:rsidR="00AD2E0F" w:rsidRPr="004C7AF9">
        <w:rPr>
          <w:sz w:val="22"/>
          <w:szCs w:val="22"/>
        </w:rPr>
        <w:t xml:space="preserve">at </w:t>
      </w:r>
      <w:r w:rsidR="00AD2E0F" w:rsidRPr="004C7AF9">
        <w:rPr>
          <w:b/>
          <w:bCs/>
          <w:sz w:val="22"/>
          <w:szCs w:val="22"/>
        </w:rPr>
        <w:t>18:00</w:t>
      </w:r>
      <w:r w:rsidR="00AD2E0F" w:rsidRPr="004C7AF9">
        <w:rPr>
          <w:sz w:val="22"/>
          <w:szCs w:val="22"/>
        </w:rPr>
        <w:t xml:space="preserve"> on </w:t>
      </w:r>
      <w:r w:rsidR="00AD2E0F" w:rsidRPr="004C7AF9">
        <w:rPr>
          <w:b/>
          <w:bCs/>
          <w:sz w:val="22"/>
          <w:szCs w:val="22"/>
        </w:rPr>
        <w:t>Wednesday 11 of October 2023</w:t>
      </w:r>
      <w:r w:rsidR="00BF0816" w:rsidRPr="004C7AF9">
        <w:rPr>
          <w:sz w:val="22"/>
          <w:szCs w:val="22"/>
        </w:rPr>
        <w:t xml:space="preserve">. </w:t>
      </w:r>
      <w:hyperlink r:id="rId20" w:history="1">
        <w:proofErr w:type="spellStart"/>
        <w:r w:rsidR="0065503F" w:rsidRPr="004C7AF9">
          <w:rPr>
            <w:rStyle w:val="Hyperlink"/>
            <w:sz w:val="22"/>
            <w:szCs w:val="22"/>
          </w:rPr>
          <w:t>Book</w:t>
        </w:r>
        <w:proofErr w:type="spellEnd"/>
        <w:r w:rsidR="0065503F" w:rsidRPr="004C7AF9">
          <w:rPr>
            <w:rStyle w:val="Hyperlink"/>
            <w:sz w:val="22"/>
            <w:szCs w:val="22"/>
          </w:rPr>
          <w:t xml:space="preserve"> o</w:t>
        </w:r>
        <w:r w:rsidR="00BF0816" w:rsidRPr="004C7AF9">
          <w:rPr>
            <w:rStyle w:val="Hyperlink"/>
            <w:sz w:val="22"/>
            <w:szCs w:val="22"/>
          </w:rPr>
          <w:t>nlin</w:t>
        </w:r>
        <w:r w:rsidR="00BF0816" w:rsidRPr="004C7AF9">
          <w:rPr>
            <w:rStyle w:val="Hyperlink"/>
            <w:sz w:val="22"/>
            <w:szCs w:val="22"/>
          </w:rPr>
          <w:t>e</w:t>
        </w:r>
      </w:hyperlink>
      <w:r w:rsidR="00BF0816" w:rsidRPr="004C7AF9">
        <w:rPr>
          <w:sz w:val="22"/>
          <w:szCs w:val="22"/>
        </w:rPr>
        <w:t xml:space="preserve"> to attend and run for a position and/or vote for your representatives and meet fellow Middle Templars</w:t>
      </w:r>
      <w:r w:rsidR="0065503F" w:rsidRPr="004C7AF9">
        <w:rPr>
          <w:sz w:val="22"/>
          <w:szCs w:val="22"/>
        </w:rPr>
        <w:t xml:space="preserve"> (</w:t>
      </w:r>
      <w:hyperlink r:id="rId21" w:history="1">
        <w:r w:rsidR="0065503F" w:rsidRPr="004C7AF9">
          <w:rPr>
            <w:rStyle w:val="Hyperlink"/>
            <w:sz w:val="22"/>
            <w:szCs w:val="22"/>
          </w:rPr>
          <w:t xml:space="preserve">remote attendance </w:t>
        </w:r>
      </w:hyperlink>
      <w:r w:rsidR="0065503F" w:rsidRPr="004C7AF9">
        <w:rPr>
          <w:sz w:val="22"/>
          <w:szCs w:val="22"/>
        </w:rPr>
        <w:t>is also possible).</w:t>
      </w:r>
    </w:p>
    <w:p w14:paraId="5D3B0737" w14:textId="77777777" w:rsidR="00515481" w:rsidRPr="004C7AF9" w:rsidRDefault="00515481" w:rsidP="00297BF1">
      <w:pPr>
        <w:rPr>
          <w:sz w:val="22"/>
          <w:szCs w:val="22"/>
        </w:rPr>
      </w:pPr>
    </w:p>
    <w:p w14:paraId="677FB719" w14:textId="094BDE9E" w:rsidR="004919C0" w:rsidRDefault="00515481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 xml:space="preserve">Student reps </w:t>
      </w:r>
      <w:r w:rsidR="004919C0" w:rsidRPr="004C7AF9">
        <w:rPr>
          <w:sz w:val="22"/>
          <w:szCs w:val="22"/>
        </w:rPr>
        <w:t xml:space="preserve">from each Bar Course provider outside of London assist </w:t>
      </w:r>
      <w:r w:rsidRPr="004C7AF9">
        <w:rPr>
          <w:sz w:val="22"/>
          <w:szCs w:val="22"/>
        </w:rPr>
        <w:t xml:space="preserve">the Inn </w:t>
      </w:r>
      <w:r w:rsidR="004919C0" w:rsidRPr="004C7AF9">
        <w:rPr>
          <w:sz w:val="22"/>
          <w:szCs w:val="22"/>
        </w:rPr>
        <w:t xml:space="preserve">with the organisation/running of QS on circuit and help communicate information to their fellow Middle Temple students. Details on how to become a rep </w:t>
      </w:r>
      <w:hyperlink r:id="rId22" w:history="1">
        <w:r w:rsidR="004919C0" w:rsidRPr="004C7AF9">
          <w:rPr>
            <w:rStyle w:val="Hyperlink"/>
            <w:sz w:val="22"/>
            <w:szCs w:val="22"/>
          </w:rPr>
          <w:t>on</w:t>
        </w:r>
        <w:r w:rsidR="004919C0" w:rsidRPr="004C7AF9">
          <w:rPr>
            <w:rStyle w:val="Hyperlink"/>
            <w:sz w:val="22"/>
            <w:szCs w:val="22"/>
          </w:rPr>
          <w:t>l</w:t>
        </w:r>
        <w:r w:rsidR="004919C0" w:rsidRPr="004C7AF9">
          <w:rPr>
            <w:rStyle w:val="Hyperlink"/>
            <w:sz w:val="22"/>
            <w:szCs w:val="22"/>
          </w:rPr>
          <w:t>ine</w:t>
        </w:r>
      </w:hyperlink>
      <w:r w:rsidR="004919C0" w:rsidRPr="004C7AF9">
        <w:rPr>
          <w:sz w:val="22"/>
          <w:szCs w:val="22"/>
        </w:rPr>
        <w:t>.</w:t>
      </w:r>
    </w:p>
    <w:p w14:paraId="28A6902A" w14:textId="77777777" w:rsidR="004C7AF9" w:rsidRPr="004C7AF9" w:rsidRDefault="004C7AF9" w:rsidP="00297BF1">
      <w:pPr>
        <w:rPr>
          <w:sz w:val="28"/>
          <w:szCs w:val="28"/>
        </w:rPr>
      </w:pPr>
    </w:p>
    <w:p w14:paraId="477760CA" w14:textId="264E018B" w:rsidR="00084361" w:rsidRPr="004C7AF9" w:rsidRDefault="00084361" w:rsidP="00E9678A">
      <w:pPr>
        <w:pStyle w:val="Heading1"/>
      </w:pPr>
      <w:bookmarkStart w:id="7" w:name="_Toc114930059"/>
      <w:r w:rsidRPr="004C7AF9">
        <w:lastRenderedPageBreak/>
        <w:t xml:space="preserve">Pupillage </w:t>
      </w:r>
      <w:r w:rsidR="0065503F" w:rsidRPr="004C7AF9">
        <w:t>S</w:t>
      </w:r>
      <w:r w:rsidRPr="004C7AF9">
        <w:t>upport</w:t>
      </w:r>
      <w:bookmarkEnd w:id="7"/>
    </w:p>
    <w:p w14:paraId="317683C0" w14:textId="5A398E64" w:rsidR="00084361" w:rsidRPr="004C7AF9" w:rsidRDefault="00195327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>The I</w:t>
      </w:r>
      <w:r w:rsidR="007B4AB4" w:rsidRPr="004C7AF9">
        <w:rPr>
          <w:sz w:val="22"/>
          <w:szCs w:val="22"/>
        </w:rPr>
        <w:t>nn has some provision</w:t>
      </w:r>
      <w:r w:rsidR="00A5024B" w:rsidRPr="004C7AF9">
        <w:rPr>
          <w:sz w:val="22"/>
          <w:szCs w:val="22"/>
        </w:rPr>
        <w:t xml:space="preserve"> to assist members in their search for pupillage. Full details </w:t>
      </w:r>
      <w:hyperlink r:id="rId23" w:history="1">
        <w:r w:rsidR="00A5024B" w:rsidRPr="004C7AF9">
          <w:rPr>
            <w:rStyle w:val="Hyperlink"/>
            <w:sz w:val="22"/>
            <w:szCs w:val="22"/>
          </w:rPr>
          <w:t>on</w:t>
        </w:r>
        <w:r w:rsidR="00A5024B" w:rsidRPr="004C7AF9">
          <w:rPr>
            <w:rStyle w:val="Hyperlink"/>
            <w:sz w:val="22"/>
            <w:szCs w:val="22"/>
          </w:rPr>
          <w:t>l</w:t>
        </w:r>
        <w:r w:rsidR="00A5024B" w:rsidRPr="004C7AF9">
          <w:rPr>
            <w:rStyle w:val="Hyperlink"/>
            <w:sz w:val="22"/>
            <w:szCs w:val="22"/>
          </w:rPr>
          <w:t>ine</w:t>
        </w:r>
      </w:hyperlink>
      <w:r w:rsidR="00A5024B" w:rsidRPr="004C7AF9">
        <w:rPr>
          <w:sz w:val="22"/>
          <w:szCs w:val="22"/>
        </w:rPr>
        <w:t>.</w:t>
      </w:r>
    </w:p>
    <w:p w14:paraId="7C9FD6F1" w14:textId="6D0B2CEE" w:rsidR="002D54E2" w:rsidRPr="004C7AF9" w:rsidRDefault="002D54E2" w:rsidP="00297BF1">
      <w:pPr>
        <w:rPr>
          <w:sz w:val="22"/>
          <w:szCs w:val="22"/>
        </w:rPr>
      </w:pPr>
    </w:p>
    <w:p w14:paraId="60C78F22" w14:textId="718C13DC" w:rsidR="002D54E2" w:rsidRPr="004C7AF9" w:rsidRDefault="002D54E2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 xml:space="preserve">Also, check out </w:t>
      </w:r>
      <w:hyperlink r:id="rId24" w:history="1">
        <w:r w:rsidRPr="004C7AF9">
          <w:rPr>
            <w:rStyle w:val="Hyperlink"/>
            <w:sz w:val="22"/>
            <w:szCs w:val="22"/>
          </w:rPr>
          <w:t>The Pupillage Podcast</w:t>
        </w:r>
      </w:hyperlink>
      <w:r w:rsidRPr="004C7AF9">
        <w:rPr>
          <w:sz w:val="22"/>
          <w:szCs w:val="22"/>
        </w:rPr>
        <w:t xml:space="preserve">, hosted by Middle Temple members Beatrice Collier and Georgina Wolfe (both of 5 Essex Court) and the website </w:t>
      </w:r>
      <w:hyperlink r:id="rId25" w:history="1">
        <w:r w:rsidRPr="004C7AF9">
          <w:rPr>
            <w:rStyle w:val="Hyperlink"/>
            <w:sz w:val="22"/>
            <w:szCs w:val="22"/>
          </w:rPr>
          <w:t>Pupillage and how to get it</w:t>
        </w:r>
      </w:hyperlink>
      <w:r w:rsidRPr="004C7AF9">
        <w:rPr>
          <w:sz w:val="22"/>
          <w:szCs w:val="22"/>
        </w:rPr>
        <w:t xml:space="preserve"> edited by Simon Myerson </w:t>
      </w:r>
      <w:r w:rsidR="00AD2E0F" w:rsidRPr="004C7AF9">
        <w:rPr>
          <w:sz w:val="22"/>
          <w:szCs w:val="22"/>
        </w:rPr>
        <w:t>K</w:t>
      </w:r>
      <w:r w:rsidRPr="004C7AF9">
        <w:rPr>
          <w:sz w:val="22"/>
          <w:szCs w:val="22"/>
        </w:rPr>
        <w:t>C (a bencher of Middle Temple) and Beheshteh Engineer.</w:t>
      </w:r>
    </w:p>
    <w:p w14:paraId="09E57C58" w14:textId="77777777" w:rsidR="00297BF1" w:rsidRPr="004C7AF9" w:rsidRDefault="00297BF1" w:rsidP="00084361">
      <w:pPr>
        <w:widowControl/>
        <w:tabs>
          <w:tab w:val="left" w:pos="3119"/>
          <w:tab w:val="left" w:pos="5529"/>
          <w:tab w:val="left" w:pos="6237"/>
        </w:tabs>
        <w:autoSpaceDE/>
        <w:autoSpaceDN/>
        <w:adjustRightInd/>
        <w:spacing w:line="259" w:lineRule="auto"/>
        <w:ind w:left="426"/>
        <w:rPr>
          <w:rFonts w:cs="Arial"/>
          <w:sz w:val="28"/>
          <w:szCs w:val="28"/>
        </w:rPr>
      </w:pPr>
    </w:p>
    <w:p w14:paraId="1CA45B3A" w14:textId="71391154" w:rsidR="00084361" w:rsidRPr="004C7AF9" w:rsidRDefault="00084361" w:rsidP="00E9678A">
      <w:pPr>
        <w:pStyle w:val="Heading1"/>
      </w:pPr>
      <w:bookmarkStart w:id="8" w:name="_Toc114930060"/>
      <w:r w:rsidRPr="004C7AF9">
        <w:t>Qualifying Sessions</w:t>
      </w:r>
      <w:bookmarkEnd w:id="8"/>
    </w:p>
    <w:p w14:paraId="054F2A39" w14:textId="1D81DA35" w:rsidR="00084361" w:rsidRPr="004C7AF9" w:rsidRDefault="00CF6C96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 xml:space="preserve">Students are required to attend a prescribed number of Qualifying Sessions (QS) under specific themes in order to be Called to the Bar. Full details of the requirements, types of QS and other information </w:t>
      </w:r>
      <w:hyperlink r:id="rId26" w:history="1">
        <w:r w:rsidRPr="004C7AF9">
          <w:rPr>
            <w:rStyle w:val="Hyperlink"/>
            <w:sz w:val="22"/>
            <w:szCs w:val="22"/>
          </w:rPr>
          <w:t>o</w:t>
        </w:r>
        <w:r w:rsidRPr="004C7AF9">
          <w:rPr>
            <w:rStyle w:val="Hyperlink"/>
            <w:sz w:val="22"/>
            <w:szCs w:val="22"/>
          </w:rPr>
          <w:t>n</w:t>
        </w:r>
        <w:r w:rsidRPr="004C7AF9">
          <w:rPr>
            <w:rStyle w:val="Hyperlink"/>
            <w:sz w:val="22"/>
            <w:szCs w:val="22"/>
          </w:rPr>
          <w:t>line</w:t>
        </w:r>
      </w:hyperlink>
      <w:r w:rsidRPr="004C7AF9">
        <w:rPr>
          <w:sz w:val="22"/>
          <w:szCs w:val="22"/>
        </w:rPr>
        <w:t>.</w:t>
      </w:r>
    </w:p>
    <w:p w14:paraId="199CEFE9" w14:textId="6CFF8537" w:rsidR="00AB73ED" w:rsidRPr="004C7AF9" w:rsidRDefault="00AB73ED" w:rsidP="00297BF1">
      <w:pPr>
        <w:rPr>
          <w:sz w:val="22"/>
          <w:szCs w:val="22"/>
        </w:rPr>
      </w:pPr>
    </w:p>
    <w:p w14:paraId="21A67C3A" w14:textId="71FF29BE" w:rsidR="00AB73ED" w:rsidRPr="004C7AF9" w:rsidRDefault="0012172B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 xml:space="preserve">See also information on </w:t>
      </w:r>
      <w:hyperlink r:id="rId27" w:history="1">
        <w:r w:rsidRPr="004C7AF9">
          <w:rPr>
            <w:rStyle w:val="Hyperlink"/>
            <w:sz w:val="22"/>
            <w:szCs w:val="22"/>
          </w:rPr>
          <w:t>dress code</w:t>
        </w:r>
      </w:hyperlink>
      <w:r w:rsidRPr="004C7AF9">
        <w:rPr>
          <w:sz w:val="22"/>
          <w:szCs w:val="22"/>
        </w:rPr>
        <w:t xml:space="preserve">, </w:t>
      </w:r>
      <w:hyperlink r:id="rId28" w:history="1">
        <w:r w:rsidRPr="004C7AF9">
          <w:rPr>
            <w:rStyle w:val="Hyperlink"/>
            <w:sz w:val="22"/>
            <w:szCs w:val="22"/>
          </w:rPr>
          <w:t>dietary requirements</w:t>
        </w:r>
      </w:hyperlink>
      <w:r w:rsidRPr="004C7AF9">
        <w:rPr>
          <w:sz w:val="22"/>
          <w:szCs w:val="22"/>
        </w:rPr>
        <w:t xml:space="preserve"> and </w:t>
      </w:r>
      <w:hyperlink r:id="rId29" w:history="1">
        <w:r w:rsidRPr="004C7AF9">
          <w:rPr>
            <w:rStyle w:val="Hyperlink"/>
            <w:sz w:val="22"/>
            <w:szCs w:val="22"/>
          </w:rPr>
          <w:t>rules and customs</w:t>
        </w:r>
      </w:hyperlink>
      <w:r w:rsidRPr="004C7AF9">
        <w:rPr>
          <w:sz w:val="22"/>
          <w:szCs w:val="22"/>
        </w:rPr>
        <w:t xml:space="preserve">. </w:t>
      </w:r>
      <w:r w:rsidR="008144FA" w:rsidRPr="004C7AF9">
        <w:rPr>
          <w:sz w:val="22"/>
          <w:szCs w:val="22"/>
        </w:rPr>
        <w:t xml:space="preserve">Recordings of some past events can be watched </w:t>
      </w:r>
      <w:hyperlink r:id="rId30" w:history="1">
        <w:r w:rsidR="008144FA" w:rsidRPr="004C7AF9">
          <w:rPr>
            <w:rStyle w:val="Hyperlink"/>
            <w:sz w:val="22"/>
            <w:szCs w:val="22"/>
          </w:rPr>
          <w:t>on</w:t>
        </w:r>
        <w:r w:rsidR="008144FA" w:rsidRPr="004C7AF9">
          <w:rPr>
            <w:rStyle w:val="Hyperlink"/>
            <w:sz w:val="22"/>
            <w:szCs w:val="22"/>
          </w:rPr>
          <w:t>l</w:t>
        </w:r>
        <w:r w:rsidR="008144FA" w:rsidRPr="004C7AF9">
          <w:rPr>
            <w:rStyle w:val="Hyperlink"/>
            <w:sz w:val="22"/>
            <w:szCs w:val="22"/>
          </w:rPr>
          <w:t>ine</w:t>
        </w:r>
      </w:hyperlink>
      <w:r w:rsidR="008144FA" w:rsidRPr="004C7AF9">
        <w:rPr>
          <w:sz w:val="22"/>
          <w:szCs w:val="22"/>
        </w:rPr>
        <w:t>, but do not count as QS.</w:t>
      </w:r>
      <w:r w:rsidR="00B6185D" w:rsidRPr="004C7AF9">
        <w:rPr>
          <w:sz w:val="22"/>
          <w:szCs w:val="22"/>
        </w:rPr>
        <w:t xml:space="preserve">  View and book upcoming events </w:t>
      </w:r>
      <w:hyperlink r:id="rId31" w:history="1">
        <w:r w:rsidR="00B6185D" w:rsidRPr="004C7AF9">
          <w:rPr>
            <w:rStyle w:val="Hyperlink"/>
            <w:sz w:val="22"/>
            <w:szCs w:val="22"/>
          </w:rPr>
          <w:t>online</w:t>
        </w:r>
      </w:hyperlink>
      <w:r w:rsidR="00B6185D" w:rsidRPr="004C7AF9">
        <w:rPr>
          <w:sz w:val="22"/>
          <w:szCs w:val="22"/>
        </w:rPr>
        <w:t>.</w:t>
      </w:r>
    </w:p>
    <w:p w14:paraId="17624743" w14:textId="6E77F248" w:rsidR="00297BF1" w:rsidRPr="004C7AF9" w:rsidRDefault="00297BF1" w:rsidP="00297BF1">
      <w:pPr>
        <w:rPr>
          <w:sz w:val="28"/>
          <w:szCs w:val="28"/>
        </w:rPr>
      </w:pPr>
    </w:p>
    <w:p w14:paraId="0A969BDC" w14:textId="32478EB4" w:rsidR="00703EDA" w:rsidRPr="004C7AF9" w:rsidRDefault="00703EDA" w:rsidP="00703EDA">
      <w:pPr>
        <w:pStyle w:val="Heading1"/>
      </w:pPr>
      <w:r w:rsidRPr="004C7AF9">
        <w:t>Societies</w:t>
      </w:r>
      <w:r w:rsidR="005C2066" w:rsidRPr="004C7AF9">
        <w:t xml:space="preserve">, </w:t>
      </w:r>
      <w:r w:rsidRPr="004C7AF9">
        <w:t>Forums</w:t>
      </w:r>
      <w:r w:rsidR="005C2066" w:rsidRPr="004C7AF9">
        <w:t xml:space="preserve"> and groups</w:t>
      </w:r>
    </w:p>
    <w:p w14:paraId="0067B198" w14:textId="230AEE34" w:rsidR="005C2066" w:rsidRPr="004C7AF9" w:rsidRDefault="005C2066" w:rsidP="005C2066">
      <w:r w:rsidRPr="004C7AF9">
        <w:t>See details online for:</w:t>
      </w:r>
    </w:p>
    <w:p w14:paraId="381ACE2B" w14:textId="5568390A" w:rsidR="00703EDA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rStyle w:val="Hyperlink"/>
        </w:rPr>
      </w:pPr>
      <w:hyperlink r:id="rId32" w:history="1">
        <w:r w:rsidR="00703EDA" w:rsidRPr="004C7AF9">
          <w:rPr>
            <w:rStyle w:val="Hyperlink"/>
            <w:sz w:val="22"/>
            <w:szCs w:val="22"/>
          </w:rPr>
          <w:t>Circuit Societies</w:t>
        </w:r>
      </w:hyperlink>
    </w:p>
    <w:p w14:paraId="68DB63E9" w14:textId="7F22F573" w:rsidR="00BC5A94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rStyle w:val="Hyperlink"/>
        </w:rPr>
      </w:pPr>
      <w:hyperlink r:id="rId33" w:history="1">
        <w:r w:rsidR="00BC5A94" w:rsidRPr="004C7AF9">
          <w:rPr>
            <w:rStyle w:val="Hyperlink"/>
            <w:sz w:val="22"/>
            <w:szCs w:val="22"/>
          </w:rPr>
          <w:t>Employed Bar</w:t>
        </w:r>
      </w:hyperlink>
    </w:p>
    <w:p w14:paraId="0D5D2CB6" w14:textId="100965CB" w:rsidR="00703EDA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rStyle w:val="Hyperlink"/>
        </w:rPr>
      </w:pPr>
      <w:hyperlink r:id="rId34" w:history="1">
        <w:r w:rsidR="00703EDA" w:rsidRPr="004C7AF9">
          <w:rPr>
            <w:rStyle w:val="Hyperlink"/>
            <w:sz w:val="22"/>
            <w:szCs w:val="22"/>
          </w:rPr>
          <w:t>International Societies</w:t>
        </w:r>
      </w:hyperlink>
    </w:p>
    <w:p w14:paraId="24DB1225" w14:textId="5AEFC469" w:rsidR="00567849" w:rsidRPr="004C7AF9" w:rsidRDefault="004C7AF9" w:rsidP="00567849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i/>
          <w:iCs/>
          <w:color w:val="FF0000"/>
          <w:sz w:val="22"/>
          <w:szCs w:val="22"/>
        </w:rPr>
      </w:pPr>
      <w:hyperlink r:id="rId35" w:history="1">
        <w:r w:rsidR="00703EDA" w:rsidRPr="004C7AF9">
          <w:rPr>
            <w:rStyle w:val="Hyperlink"/>
            <w:sz w:val="22"/>
            <w:szCs w:val="22"/>
          </w:rPr>
          <w:t>LGBTQ+ Forum</w:t>
        </w:r>
      </w:hyperlink>
    </w:p>
    <w:p w14:paraId="14B3944A" w14:textId="6EBABA21" w:rsidR="00703EDA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sz w:val="22"/>
          <w:szCs w:val="22"/>
        </w:rPr>
      </w:pPr>
      <w:hyperlink r:id="rId36" w:history="1">
        <w:r w:rsidR="00703EDA" w:rsidRPr="004C7AF9">
          <w:rPr>
            <w:rStyle w:val="Hyperlink"/>
            <w:sz w:val="22"/>
            <w:szCs w:val="22"/>
          </w:rPr>
          <w:t>MTHS – Middle Temple Historical Society</w:t>
        </w:r>
      </w:hyperlink>
    </w:p>
    <w:p w14:paraId="3B02A826" w14:textId="118749FF" w:rsidR="00DF641D" w:rsidRPr="004C7AF9" w:rsidRDefault="0065503F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sz w:val="22"/>
          <w:szCs w:val="22"/>
        </w:rPr>
      </w:pPr>
      <w:hyperlink r:id="rId37" w:history="1">
        <w:r w:rsidR="00703EDA" w:rsidRPr="004C7AF9">
          <w:rPr>
            <w:rStyle w:val="Hyperlink"/>
            <w:sz w:val="22"/>
            <w:szCs w:val="22"/>
          </w:rPr>
          <w:t xml:space="preserve">MTSA </w:t>
        </w:r>
      </w:hyperlink>
      <w:r w:rsidR="00703EDA" w:rsidRPr="004C7AF9">
        <w:rPr>
          <w:sz w:val="22"/>
          <w:szCs w:val="22"/>
        </w:rPr>
        <w:t>– see above</w:t>
      </w:r>
      <w:r w:rsidR="00567849" w:rsidRPr="004C7AF9">
        <w:rPr>
          <w:sz w:val="22"/>
          <w:szCs w:val="22"/>
        </w:rPr>
        <w:t xml:space="preserve"> – Elections </w:t>
      </w:r>
      <w:r w:rsidR="0023460B" w:rsidRPr="004C7AF9">
        <w:rPr>
          <w:sz w:val="22"/>
          <w:szCs w:val="22"/>
        </w:rPr>
        <w:t>at 18:00 on Wednesday 11 of October 2023</w:t>
      </w:r>
    </w:p>
    <w:p w14:paraId="70078644" w14:textId="73E4EEA7" w:rsidR="00703EDA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sz w:val="22"/>
          <w:szCs w:val="22"/>
        </w:rPr>
      </w:pPr>
      <w:hyperlink r:id="rId38" w:history="1">
        <w:r w:rsidR="00703EDA" w:rsidRPr="004C7AF9">
          <w:rPr>
            <w:rStyle w:val="Hyperlink"/>
            <w:sz w:val="22"/>
            <w:szCs w:val="22"/>
          </w:rPr>
          <w:t xml:space="preserve">MTYBA - </w:t>
        </w:r>
        <w:r w:rsidR="00DF641D" w:rsidRPr="004C7AF9">
          <w:rPr>
            <w:rStyle w:val="Hyperlink"/>
            <w:sz w:val="22"/>
            <w:szCs w:val="22"/>
          </w:rPr>
          <w:t>Middle Temple Young Barristers' Association</w:t>
        </w:r>
      </w:hyperlink>
    </w:p>
    <w:p w14:paraId="42D0C18E" w14:textId="325C7C82" w:rsidR="006F7046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  <w:rPr>
          <w:color w:val="FF0000"/>
        </w:rPr>
      </w:pPr>
      <w:hyperlink r:id="rId39" w:history="1">
        <w:r w:rsidR="00703EDA" w:rsidRPr="004C7AF9">
          <w:rPr>
            <w:rStyle w:val="Hyperlink"/>
            <w:sz w:val="22"/>
            <w:szCs w:val="22"/>
          </w:rPr>
          <w:t>Revels</w:t>
        </w:r>
        <w:r w:rsidR="000D2FCD" w:rsidRPr="004C7AF9">
          <w:rPr>
            <w:rStyle w:val="Hyperlink"/>
            <w:sz w:val="22"/>
            <w:szCs w:val="22"/>
          </w:rPr>
          <w:t xml:space="preserve"> </w:t>
        </w:r>
      </w:hyperlink>
      <w:r w:rsidR="000D2FCD" w:rsidRPr="004C7AF9">
        <w:rPr>
          <w:sz w:val="22"/>
          <w:szCs w:val="22"/>
        </w:rPr>
        <w:t>(comedy sketch and song group</w:t>
      </w:r>
      <w:r w:rsidR="006F7046" w:rsidRPr="004C7AF9">
        <w:rPr>
          <w:sz w:val="22"/>
          <w:szCs w:val="22"/>
        </w:rPr>
        <w:t>)</w:t>
      </w:r>
      <w:r w:rsidR="00567849" w:rsidRPr="004C7AF9">
        <w:rPr>
          <w:sz w:val="22"/>
          <w:szCs w:val="22"/>
        </w:rPr>
        <w:t xml:space="preserve"> – auditions</w:t>
      </w:r>
      <w:r w:rsidR="00B6185D" w:rsidRPr="004C7AF9">
        <w:rPr>
          <w:sz w:val="22"/>
          <w:szCs w:val="22"/>
        </w:rPr>
        <w:t xml:space="preserve"> held </w:t>
      </w:r>
      <w:r w:rsidR="0023460B" w:rsidRPr="004C7AF9">
        <w:rPr>
          <w:sz w:val="22"/>
          <w:szCs w:val="22"/>
        </w:rPr>
        <w:t>from 18:30 on Tuesday 26 September</w:t>
      </w:r>
    </w:p>
    <w:p w14:paraId="173D417E" w14:textId="384E370E" w:rsidR="006F7046" w:rsidRPr="004C7AF9" w:rsidRDefault="004C7AF9" w:rsidP="006F7046">
      <w:pPr>
        <w:pStyle w:val="ListParagraph"/>
        <w:numPr>
          <w:ilvl w:val="0"/>
          <w:numId w:val="6"/>
        </w:numPr>
        <w:spacing w:before="80"/>
        <w:ind w:left="714" w:hanging="357"/>
        <w:contextualSpacing w:val="0"/>
      </w:pPr>
      <w:hyperlink r:id="rId40" w:history="1">
        <w:r w:rsidR="006F7046" w:rsidRPr="004C7AF9">
          <w:rPr>
            <w:rStyle w:val="Hyperlink"/>
            <w:sz w:val="22"/>
            <w:szCs w:val="22"/>
          </w:rPr>
          <w:t>The Inns of Court Alliance for Women</w:t>
        </w:r>
      </w:hyperlink>
    </w:p>
    <w:p w14:paraId="0561EF4F" w14:textId="3911404B" w:rsidR="00703EDA" w:rsidRPr="004C7AF9" w:rsidRDefault="00703EDA" w:rsidP="00297BF1">
      <w:pPr>
        <w:rPr>
          <w:sz w:val="28"/>
          <w:szCs w:val="28"/>
        </w:rPr>
      </w:pPr>
    </w:p>
    <w:p w14:paraId="3A76CA4A" w14:textId="2363E288" w:rsidR="00084361" w:rsidRPr="004C7AF9" w:rsidRDefault="00AD2E0F" w:rsidP="005C2066">
      <w:pPr>
        <w:pStyle w:val="Heading1"/>
      </w:pPr>
      <w:r w:rsidRPr="004C7AF9">
        <w:t>Link Scheme</w:t>
      </w:r>
    </w:p>
    <w:p w14:paraId="05D3DB47" w14:textId="66F5D000" w:rsidR="00084361" w:rsidRPr="004C7AF9" w:rsidRDefault="007B331A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 xml:space="preserve">This scheme aims to provide student members with a ‘sponsor’ - a practising barrister – who will act as a mentor and contact at the Bar, taking a personal interest in the student and providing advice where appropriate. Apply </w:t>
      </w:r>
      <w:hyperlink r:id="rId41" w:history="1">
        <w:r w:rsidRPr="004C7AF9">
          <w:rPr>
            <w:rStyle w:val="Hyperlink"/>
            <w:sz w:val="22"/>
            <w:szCs w:val="22"/>
          </w:rPr>
          <w:t>online</w:t>
        </w:r>
      </w:hyperlink>
      <w:r w:rsidRPr="004C7AF9">
        <w:rPr>
          <w:sz w:val="22"/>
          <w:szCs w:val="22"/>
        </w:rPr>
        <w:t xml:space="preserve"> by </w:t>
      </w:r>
      <w:r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 xml:space="preserve">10:00 on </w:t>
      </w:r>
      <w:r w:rsidR="00AD2E0F"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>Tuesday</w:t>
      </w:r>
      <w:r w:rsidR="00C96CB5"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 xml:space="preserve"> </w:t>
      </w:r>
      <w:r w:rsidR="00AD2E0F" w:rsidRPr="004C7AF9">
        <w:rPr>
          <w:rStyle w:val="Strong"/>
          <w:rFonts w:cs="Arial"/>
          <w:color w:val="333333"/>
          <w:sz w:val="22"/>
          <w:szCs w:val="22"/>
          <w:shd w:val="clear" w:color="auto" w:fill="FFFFFF"/>
        </w:rPr>
        <w:t>31 October 2023</w:t>
      </w:r>
    </w:p>
    <w:p w14:paraId="6FD660F4" w14:textId="77777777" w:rsidR="00297BF1" w:rsidRPr="004C7AF9" w:rsidRDefault="00297BF1" w:rsidP="00297BF1">
      <w:pPr>
        <w:rPr>
          <w:sz w:val="28"/>
          <w:szCs w:val="28"/>
        </w:rPr>
      </w:pPr>
    </w:p>
    <w:p w14:paraId="567C978F" w14:textId="662B0190" w:rsidR="00703EDA" w:rsidRPr="004C7AF9" w:rsidRDefault="00084361" w:rsidP="00DF641D">
      <w:pPr>
        <w:pStyle w:val="Heading1"/>
      </w:pPr>
      <w:bookmarkStart w:id="9" w:name="_Toc114930062"/>
      <w:r w:rsidRPr="004C7AF9">
        <w:lastRenderedPageBreak/>
        <w:t>W</w:t>
      </w:r>
      <w:r w:rsidR="00DF641D" w:rsidRPr="004C7AF9">
        <w:t>ellb</w:t>
      </w:r>
      <w:r w:rsidRPr="004C7AF9">
        <w:t>eing</w:t>
      </w:r>
      <w:bookmarkEnd w:id="9"/>
    </w:p>
    <w:p w14:paraId="24B9274A" w14:textId="6222D6A7" w:rsidR="00DF641D" w:rsidRPr="004C7AF9" w:rsidRDefault="00DF641D" w:rsidP="00297BF1">
      <w:pPr>
        <w:rPr>
          <w:sz w:val="22"/>
          <w:szCs w:val="22"/>
        </w:rPr>
      </w:pPr>
      <w:r w:rsidRPr="004C7AF9">
        <w:rPr>
          <w:sz w:val="22"/>
          <w:szCs w:val="22"/>
        </w:rPr>
        <w:t>See details online for:</w:t>
      </w:r>
    </w:p>
    <w:p w14:paraId="4618A258" w14:textId="223BEC80" w:rsidR="007D33CD" w:rsidRPr="004C7AF9" w:rsidRDefault="004C7AF9" w:rsidP="002D54E2">
      <w:pPr>
        <w:pStyle w:val="ListParagraph"/>
        <w:numPr>
          <w:ilvl w:val="0"/>
          <w:numId w:val="8"/>
        </w:numPr>
        <w:spacing w:before="80"/>
        <w:contextualSpacing w:val="0"/>
        <w:rPr>
          <w:sz w:val="22"/>
          <w:szCs w:val="22"/>
        </w:rPr>
      </w:pPr>
      <w:hyperlink r:id="rId42" w:history="1">
        <w:r w:rsidR="00DF641D" w:rsidRPr="004C7AF9">
          <w:rPr>
            <w:rStyle w:val="Hyperlink"/>
            <w:sz w:val="22"/>
            <w:szCs w:val="22"/>
          </w:rPr>
          <w:t>Counselling</w:t>
        </w:r>
      </w:hyperlink>
    </w:p>
    <w:p w14:paraId="4C11F2F9" w14:textId="10F67FC3" w:rsidR="008C110B" w:rsidRPr="004C7AF9" w:rsidRDefault="004C7AF9" w:rsidP="002D54E2">
      <w:pPr>
        <w:pStyle w:val="ListParagraph"/>
        <w:numPr>
          <w:ilvl w:val="0"/>
          <w:numId w:val="8"/>
        </w:numPr>
        <w:spacing w:before="80"/>
        <w:contextualSpacing w:val="0"/>
        <w:rPr>
          <w:sz w:val="22"/>
          <w:szCs w:val="22"/>
        </w:rPr>
      </w:pPr>
      <w:hyperlink r:id="rId43" w:history="1">
        <w:r w:rsidR="008C110B" w:rsidRPr="004C7AF9">
          <w:rPr>
            <w:rStyle w:val="Hyperlink"/>
            <w:sz w:val="22"/>
            <w:szCs w:val="22"/>
          </w:rPr>
          <w:t>Disabled Access &amp; Support</w:t>
        </w:r>
      </w:hyperlink>
    </w:p>
    <w:p w14:paraId="657F0869" w14:textId="2C0318D6" w:rsidR="007D33CD" w:rsidRPr="004C7AF9" w:rsidRDefault="0065503F" w:rsidP="002D54E2">
      <w:pPr>
        <w:pStyle w:val="ListParagraph"/>
        <w:numPr>
          <w:ilvl w:val="0"/>
          <w:numId w:val="8"/>
        </w:numPr>
        <w:spacing w:before="80"/>
        <w:contextualSpacing w:val="0"/>
        <w:rPr>
          <w:sz w:val="22"/>
          <w:szCs w:val="22"/>
        </w:rPr>
      </w:pPr>
      <w:hyperlink r:id="rId44" w:history="1">
        <w:r w:rsidR="007D33CD" w:rsidRPr="004C7AF9">
          <w:rPr>
            <w:rStyle w:val="Hyperlink"/>
            <w:sz w:val="22"/>
            <w:szCs w:val="22"/>
          </w:rPr>
          <w:t xml:space="preserve">Multi-faith room </w:t>
        </w:r>
      </w:hyperlink>
      <w:r w:rsidR="007D33CD" w:rsidRPr="004C7AF9">
        <w:rPr>
          <w:sz w:val="22"/>
          <w:szCs w:val="22"/>
        </w:rPr>
        <w:t>– Rutledge Suite</w:t>
      </w:r>
      <w:r w:rsidRPr="004C7AF9">
        <w:rPr>
          <w:sz w:val="22"/>
          <w:szCs w:val="22"/>
        </w:rPr>
        <w:t>,</w:t>
      </w:r>
      <w:r w:rsidR="007D33CD" w:rsidRPr="004C7AF9">
        <w:rPr>
          <w:sz w:val="22"/>
          <w:szCs w:val="22"/>
        </w:rPr>
        <w:t xml:space="preserve"> Room 1</w:t>
      </w:r>
      <w:r w:rsidRPr="004C7AF9">
        <w:rPr>
          <w:sz w:val="22"/>
          <w:szCs w:val="22"/>
        </w:rPr>
        <w:t xml:space="preserve"> (</w:t>
      </w:r>
      <w:r w:rsidR="007D33CD" w:rsidRPr="004C7AF9">
        <w:rPr>
          <w:sz w:val="22"/>
          <w:szCs w:val="22"/>
        </w:rPr>
        <w:t>3</w:t>
      </w:r>
      <w:r w:rsidR="007D33CD" w:rsidRPr="004C7AF9">
        <w:rPr>
          <w:sz w:val="22"/>
          <w:szCs w:val="22"/>
          <w:vertAlign w:val="superscript"/>
        </w:rPr>
        <w:t>rd</w:t>
      </w:r>
      <w:r w:rsidR="007D33CD" w:rsidRPr="004C7AF9">
        <w:rPr>
          <w:sz w:val="22"/>
          <w:szCs w:val="22"/>
        </w:rPr>
        <w:t xml:space="preserve"> floor Ashley Building</w:t>
      </w:r>
      <w:r w:rsidRPr="004C7AF9">
        <w:rPr>
          <w:sz w:val="22"/>
          <w:szCs w:val="22"/>
        </w:rPr>
        <w:t>)</w:t>
      </w:r>
    </w:p>
    <w:p w14:paraId="5DD4921D" w14:textId="571AB7A2" w:rsidR="00DF641D" w:rsidRPr="004C7AF9" w:rsidRDefault="004C7AF9" w:rsidP="002D54E2">
      <w:pPr>
        <w:pStyle w:val="ListParagraph"/>
        <w:numPr>
          <w:ilvl w:val="0"/>
          <w:numId w:val="8"/>
        </w:numPr>
        <w:spacing w:before="80"/>
        <w:contextualSpacing w:val="0"/>
        <w:rPr>
          <w:sz w:val="22"/>
          <w:szCs w:val="22"/>
        </w:rPr>
      </w:pPr>
      <w:hyperlink r:id="rId45" w:history="1">
        <w:r w:rsidR="00DF641D" w:rsidRPr="004C7AF9">
          <w:rPr>
            <w:rStyle w:val="Hyperlink"/>
            <w:sz w:val="22"/>
            <w:szCs w:val="22"/>
          </w:rPr>
          <w:t>Pre-Pupillage Wellbeing Assistance Programme</w:t>
        </w:r>
      </w:hyperlink>
    </w:p>
    <w:p w14:paraId="516004C9" w14:textId="169DB5AA" w:rsidR="007D33CD" w:rsidRPr="004C7AF9" w:rsidRDefault="004C7AF9" w:rsidP="002D54E2">
      <w:pPr>
        <w:pStyle w:val="ListParagraph"/>
        <w:numPr>
          <w:ilvl w:val="0"/>
          <w:numId w:val="8"/>
        </w:numPr>
        <w:spacing w:before="80"/>
        <w:contextualSpacing w:val="0"/>
        <w:rPr>
          <w:sz w:val="22"/>
          <w:szCs w:val="22"/>
        </w:rPr>
      </w:pPr>
      <w:hyperlink r:id="rId46" w:history="1">
        <w:r w:rsidR="007D33CD" w:rsidRPr="004C7AF9">
          <w:rPr>
            <w:rStyle w:val="Hyperlink"/>
            <w:sz w:val="22"/>
            <w:szCs w:val="22"/>
          </w:rPr>
          <w:t>Temple Church</w:t>
        </w:r>
      </w:hyperlink>
    </w:p>
    <w:p w14:paraId="376630E5" w14:textId="5CD5C749" w:rsidR="00DF641D" w:rsidRPr="004C7AF9" w:rsidRDefault="004C7AF9" w:rsidP="002D54E2">
      <w:pPr>
        <w:pStyle w:val="ListParagraph"/>
        <w:numPr>
          <w:ilvl w:val="0"/>
          <w:numId w:val="8"/>
        </w:numPr>
        <w:spacing w:before="80"/>
        <w:contextualSpacing w:val="0"/>
        <w:rPr>
          <w:sz w:val="22"/>
          <w:szCs w:val="22"/>
        </w:rPr>
      </w:pPr>
      <w:hyperlink r:id="rId47" w:history="1">
        <w:r w:rsidR="00DF641D" w:rsidRPr="004C7AF9">
          <w:rPr>
            <w:rStyle w:val="Hyperlink"/>
            <w:sz w:val="22"/>
            <w:szCs w:val="22"/>
          </w:rPr>
          <w:t>Wellbeing at the Bar</w:t>
        </w:r>
      </w:hyperlink>
    </w:p>
    <w:p w14:paraId="3AB49A5C" w14:textId="77777777" w:rsidR="00DF641D" w:rsidRPr="004C7AF9" w:rsidRDefault="00DF641D" w:rsidP="00297BF1">
      <w:pPr>
        <w:rPr>
          <w:sz w:val="28"/>
          <w:szCs w:val="28"/>
        </w:rPr>
      </w:pPr>
    </w:p>
    <w:p w14:paraId="68366100" w14:textId="3154FC26" w:rsidR="00084361" w:rsidRPr="004C7AF9" w:rsidRDefault="00084361" w:rsidP="00E9678A">
      <w:pPr>
        <w:pStyle w:val="Heading1"/>
      </w:pPr>
      <w:bookmarkStart w:id="10" w:name="_Toc114930063"/>
      <w:r w:rsidRPr="004C7AF9">
        <w:t>Volunteering (external)</w:t>
      </w:r>
      <w:bookmarkEnd w:id="10"/>
    </w:p>
    <w:p w14:paraId="080DD0C6" w14:textId="605992F6" w:rsidR="00662CF7" w:rsidRPr="004C7AF9" w:rsidRDefault="00662CF7" w:rsidP="00662CF7">
      <w:pPr>
        <w:rPr>
          <w:sz w:val="22"/>
          <w:szCs w:val="22"/>
        </w:rPr>
      </w:pPr>
      <w:r w:rsidRPr="004C7AF9">
        <w:rPr>
          <w:sz w:val="22"/>
          <w:szCs w:val="22"/>
        </w:rPr>
        <w:t>See</w:t>
      </w:r>
      <w:r w:rsidR="00BA16A4" w:rsidRPr="004C7AF9">
        <w:rPr>
          <w:sz w:val="22"/>
          <w:szCs w:val="22"/>
        </w:rPr>
        <w:t xml:space="preserve"> details</w:t>
      </w:r>
      <w:r w:rsidRPr="004C7AF9">
        <w:rPr>
          <w:sz w:val="22"/>
          <w:szCs w:val="22"/>
        </w:rPr>
        <w:t xml:space="preserve"> </w:t>
      </w:r>
      <w:hyperlink r:id="rId48" w:history="1">
        <w:r w:rsidRPr="004C7AF9">
          <w:rPr>
            <w:rStyle w:val="Hyperlink"/>
            <w:sz w:val="22"/>
            <w:szCs w:val="22"/>
          </w:rPr>
          <w:t>on</w:t>
        </w:r>
        <w:r w:rsidRPr="004C7AF9">
          <w:rPr>
            <w:rStyle w:val="Hyperlink"/>
            <w:sz w:val="22"/>
            <w:szCs w:val="22"/>
          </w:rPr>
          <w:t>l</w:t>
        </w:r>
        <w:r w:rsidRPr="004C7AF9">
          <w:rPr>
            <w:rStyle w:val="Hyperlink"/>
            <w:sz w:val="22"/>
            <w:szCs w:val="22"/>
          </w:rPr>
          <w:t>ine</w:t>
        </w:r>
      </w:hyperlink>
      <w:r w:rsidRPr="004C7AF9">
        <w:rPr>
          <w:sz w:val="22"/>
          <w:szCs w:val="22"/>
        </w:rPr>
        <w:t xml:space="preserve"> for volunteering opportunities</w:t>
      </w:r>
      <w:r w:rsidR="001062FC" w:rsidRPr="004C7AF9">
        <w:rPr>
          <w:sz w:val="22"/>
          <w:szCs w:val="22"/>
        </w:rPr>
        <w:t xml:space="preserve"> in the wider community</w:t>
      </w:r>
      <w:r w:rsidRPr="004C7AF9">
        <w:rPr>
          <w:sz w:val="22"/>
          <w:szCs w:val="22"/>
        </w:rPr>
        <w:t>:</w:t>
      </w:r>
    </w:p>
    <w:p w14:paraId="5636E29E" w14:textId="59053F64" w:rsidR="001373D5" w:rsidRPr="004C7AF9" w:rsidRDefault="001373D5" w:rsidP="001373D5">
      <w:pPr>
        <w:pStyle w:val="ListParagraph"/>
        <w:numPr>
          <w:ilvl w:val="0"/>
          <w:numId w:val="7"/>
        </w:numPr>
        <w:spacing w:before="80"/>
        <w:ind w:left="714" w:hanging="357"/>
        <w:contextualSpacing w:val="0"/>
        <w:rPr>
          <w:rFonts w:cs="Arial"/>
          <w:sz w:val="22"/>
          <w:szCs w:val="22"/>
        </w:rPr>
      </w:pPr>
      <w:r w:rsidRPr="004C7AF9">
        <w:rPr>
          <w:rFonts w:cs="Arial"/>
          <w:sz w:val="22"/>
          <w:szCs w:val="22"/>
        </w:rPr>
        <w:t>Citizen’s Advice</w:t>
      </w:r>
    </w:p>
    <w:p w14:paraId="64E875CA" w14:textId="66B20356" w:rsidR="001373D5" w:rsidRPr="004C7AF9" w:rsidRDefault="00703EDA" w:rsidP="001373D5">
      <w:pPr>
        <w:pStyle w:val="ListParagraph"/>
        <w:numPr>
          <w:ilvl w:val="0"/>
          <w:numId w:val="7"/>
        </w:numPr>
        <w:spacing w:before="80"/>
        <w:ind w:left="714" w:hanging="357"/>
        <w:contextualSpacing w:val="0"/>
        <w:rPr>
          <w:rFonts w:cs="Arial"/>
          <w:sz w:val="22"/>
          <w:szCs w:val="22"/>
        </w:rPr>
      </w:pPr>
      <w:r w:rsidRPr="004C7AF9">
        <w:rPr>
          <w:rFonts w:cs="Arial"/>
          <w:sz w:val="22"/>
          <w:szCs w:val="22"/>
        </w:rPr>
        <w:t>F</w:t>
      </w:r>
      <w:r w:rsidRPr="004C7AF9">
        <w:rPr>
          <w:rStyle w:val="Heading3Char"/>
          <w:rFonts w:ascii="Arial" w:hAnsi="Arial" w:cs="Arial"/>
          <w:color w:val="auto"/>
          <w:sz w:val="22"/>
          <w:szCs w:val="22"/>
        </w:rPr>
        <w:t>RU</w:t>
      </w:r>
      <w:r w:rsidRPr="004C7AF9">
        <w:rPr>
          <w:rFonts w:cs="Arial"/>
          <w:sz w:val="22"/>
          <w:szCs w:val="22"/>
        </w:rPr>
        <w:t xml:space="preserve"> (F</w:t>
      </w:r>
      <w:r w:rsidR="00501D17" w:rsidRPr="004C7AF9">
        <w:rPr>
          <w:rFonts w:cs="Arial"/>
          <w:sz w:val="22"/>
          <w:szCs w:val="22"/>
        </w:rPr>
        <w:t>ree</w:t>
      </w:r>
      <w:r w:rsidRPr="004C7AF9">
        <w:rPr>
          <w:rFonts w:cs="Arial"/>
          <w:sz w:val="22"/>
          <w:szCs w:val="22"/>
        </w:rPr>
        <w:t xml:space="preserve"> </w:t>
      </w:r>
      <w:r w:rsidR="00501D17" w:rsidRPr="004C7AF9">
        <w:rPr>
          <w:rFonts w:cs="Arial"/>
          <w:sz w:val="22"/>
          <w:szCs w:val="22"/>
        </w:rPr>
        <w:t>Representation</w:t>
      </w:r>
      <w:r w:rsidRPr="004C7AF9">
        <w:rPr>
          <w:rFonts w:cs="Arial"/>
          <w:sz w:val="22"/>
          <w:szCs w:val="22"/>
        </w:rPr>
        <w:t xml:space="preserve"> U</w:t>
      </w:r>
      <w:r w:rsidR="00501D17" w:rsidRPr="004C7AF9">
        <w:rPr>
          <w:rFonts w:cs="Arial"/>
          <w:sz w:val="22"/>
          <w:szCs w:val="22"/>
        </w:rPr>
        <w:t>nit</w:t>
      </w:r>
      <w:r w:rsidRPr="004C7AF9">
        <w:rPr>
          <w:rFonts w:cs="Arial"/>
          <w:sz w:val="22"/>
          <w:szCs w:val="22"/>
        </w:rPr>
        <w:t>)</w:t>
      </w:r>
    </w:p>
    <w:p w14:paraId="0014A686" w14:textId="66E9C455" w:rsidR="00084361" w:rsidRPr="004C7AF9" w:rsidRDefault="00501D17" w:rsidP="00515481">
      <w:pPr>
        <w:pStyle w:val="ListParagraph"/>
        <w:numPr>
          <w:ilvl w:val="0"/>
          <w:numId w:val="7"/>
        </w:numPr>
        <w:spacing w:before="80"/>
        <w:ind w:left="714" w:hanging="357"/>
        <w:contextualSpacing w:val="0"/>
        <w:rPr>
          <w:rFonts w:cs="Arial"/>
          <w:sz w:val="22"/>
          <w:szCs w:val="22"/>
        </w:rPr>
      </w:pPr>
      <w:r w:rsidRPr="004C7AF9">
        <w:rPr>
          <w:rFonts w:cs="Arial"/>
          <w:sz w:val="22"/>
          <w:szCs w:val="22"/>
        </w:rPr>
        <w:t>Support Through</w:t>
      </w:r>
      <w:r w:rsidR="00703EDA" w:rsidRPr="004C7AF9">
        <w:rPr>
          <w:rFonts w:cs="Arial"/>
          <w:sz w:val="22"/>
          <w:szCs w:val="22"/>
        </w:rPr>
        <w:t xml:space="preserve"> C</w:t>
      </w:r>
      <w:r w:rsidRPr="004C7AF9">
        <w:rPr>
          <w:rFonts w:cs="Arial"/>
          <w:sz w:val="22"/>
          <w:szCs w:val="22"/>
        </w:rPr>
        <w:t>ourt</w:t>
      </w:r>
    </w:p>
    <w:p w14:paraId="4F7D9258" w14:textId="77777777" w:rsidR="001062FC" w:rsidRPr="004C7AF9" w:rsidRDefault="001062FC" w:rsidP="001F0997">
      <w:pPr>
        <w:widowControl/>
        <w:autoSpaceDE/>
        <w:autoSpaceDN/>
        <w:adjustRightInd/>
        <w:spacing w:line="259" w:lineRule="auto"/>
        <w:jc w:val="center"/>
        <w:rPr>
          <w:rFonts w:cs="Arial"/>
          <w:sz w:val="28"/>
          <w:szCs w:val="28"/>
        </w:rPr>
      </w:pPr>
    </w:p>
    <w:p w14:paraId="1DD23BA7" w14:textId="71A95DD6" w:rsidR="007B4AB4" w:rsidRPr="004C7AF9" w:rsidRDefault="007B4AB4" w:rsidP="007B4AB4">
      <w:pPr>
        <w:pStyle w:val="Heading3"/>
        <w:rPr>
          <w:b/>
        </w:rPr>
      </w:pPr>
      <w:bookmarkStart w:id="11" w:name="_Toc83740240"/>
      <w:bookmarkStart w:id="12" w:name="_Toc114930051"/>
      <w:r w:rsidRPr="004C7AF9">
        <w:rPr>
          <w:b/>
        </w:rPr>
        <w:t>Legal Term Dates 202</w:t>
      </w:r>
      <w:bookmarkEnd w:id="11"/>
      <w:r w:rsidR="001062FC" w:rsidRPr="004C7AF9">
        <w:rPr>
          <w:b/>
        </w:rPr>
        <w:t>3</w:t>
      </w:r>
      <w:r w:rsidRPr="004C7AF9">
        <w:rPr>
          <w:b/>
        </w:rPr>
        <w:t>-2</w:t>
      </w:r>
      <w:bookmarkEnd w:id="12"/>
      <w:r w:rsidR="001062FC" w:rsidRPr="004C7AF9">
        <w:rPr>
          <w:b/>
        </w:rPr>
        <w:t>4</w:t>
      </w:r>
    </w:p>
    <w:p w14:paraId="2547307D" w14:textId="77777777" w:rsidR="007B4AB4" w:rsidRPr="004C7AF9" w:rsidRDefault="007B4AB4" w:rsidP="007B4AB4">
      <w:pPr>
        <w:widowControl/>
        <w:tabs>
          <w:tab w:val="left" w:pos="2268"/>
          <w:tab w:val="left" w:pos="5529"/>
          <w:tab w:val="left" w:pos="6237"/>
        </w:tabs>
        <w:autoSpaceDE/>
        <w:autoSpaceDN/>
        <w:adjustRightInd/>
        <w:spacing w:line="259" w:lineRule="auto"/>
        <w:rPr>
          <w:rFonts w:cs="Arial"/>
          <w:b/>
          <w:sz w:val="22"/>
          <w:szCs w:val="22"/>
        </w:rPr>
      </w:pPr>
    </w:p>
    <w:p w14:paraId="371BF571" w14:textId="4C39D3A9" w:rsidR="007B4AB4" w:rsidRPr="004C7AF9" w:rsidRDefault="007B4AB4" w:rsidP="007B4AB4">
      <w:pPr>
        <w:widowControl/>
        <w:tabs>
          <w:tab w:val="left" w:pos="2268"/>
          <w:tab w:val="left" w:pos="5529"/>
          <w:tab w:val="left" w:pos="6237"/>
        </w:tabs>
        <w:autoSpaceDE/>
        <w:autoSpaceDN/>
        <w:adjustRightInd/>
        <w:spacing w:after="80" w:line="259" w:lineRule="auto"/>
        <w:rPr>
          <w:rFonts w:cs="Arial"/>
          <w:sz w:val="22"/>
          <w:szCs w:val="22"/>
        </w:rPr>
      </w:pPr>
      <w:r w:rsidRPr="004C7AF9">
        <w:rPr>
          <w:rFonts w:cs="Arial"/>
          <w:b/>
          <w:sz w:val="22"/>
          <w:szCs w:val="22"/>
        </w:rPr>
        <w:t>Michaelmas Term</w:t>
      </w:r>
      <w:r w:rsidR="00DF4651" w:rsidRPr="004C7AF9">
        <w:rPr>
          <w:rFonts w:cs="Arial"/>
          <w:sz w:val="22"/>
          <w:szCs w:val="22"/>
        </w:rPr>
        <w:t xml:space="preserve">  Monday 2 October to Thursday 21 December 2023</w:t>
      </w:r>
    </w:p>
    <w:p w14:paraId="46A3B536" w14:textId="6E6E2C97" w:rsidR="007B4AB4" w:rsidRPr="004C7AF9" w:rsidRDefault="007B4AB4" w:rsidP="007B4AB4">
      <w:pPr>
        <w:widowControl/>
        <w:tabs>
          <w:tab w:val="left" w:pos="2268"/>
          <w:tab w:val="left" w:pos="5529"/>
          <w:tab w:val="left" w:pos="6237"/>
        </w:tabs>
        <w:autoSpaceDE/>
        <w:autoSpaceDN/>
        <w:adjustRightInd/>
        <w:spacing w:after="80" w:line="259" w:lineRule="auto"/>
        <w:rPr>
          <w:rFonts w:cs="Arial"/>
          <w:sz w:val="22"/>
          <w:szCs w:val="22"/>
        </w:rPr>
      </w:pPr>
      <w:r w:rsidRPr="004C7AF9">
        <w:rPr>
          <w:rFonts w:cs="Arial"/>
          <w:b/>
          <w:sz w:val="22"/>
          <w:szCs w:val="22"/>
        </w:rPr>
        <w:t>Hilary Term</w:t>
      </w:r>
      <w:r w:rsidR="00DF4651" w:rsidRPr="004C7AF9">
        <w:rPr>
          <w:rFonts w:cs="Arial"/>
          <w:b/>
          <w:sz w:val="22"/>
          <w:szCs w:val="22"/>
        </w:rPr>
        <w:t xml:space="preserve">  </w:t>
      </w:r>
      <w:r w:rsidR="00DF4651" w:rsidRPr="004C7AF9">
        <w:rPr>
          <w:rFonts w:cs="Arial"/>
          <w:bCs/>
          <w:sz w:val="22"/>
          <w:szCs w:val="22"/>
        </w:rPr>
        <w:t>Thursday 11 January to Wednesday 27 March 2024</w:t>
      </w:r>
      <w:r w:rsidRPr="004C7AF9">
        <w:rPr>
          <w:rFonts w:cs="Arial"/>
          <w:sz w:val="22"/>
          <w:szCs w:val="22"/>
        </w:rPr>
        <w:tab/>
      </w:r>
    </w:p>
    <w:p w14:paraId="116BA532" w14:textId="12B850E2" w:rsidR="007B4AB4" w:rsidRPr="004C7AF9" w:rsidRDefault="007B4AB4" w:rsidP="007B4AB4">
      <w:pPr>
        <w:widowControl/>
        <w:tabs>
          <w:tab w:val="left" w:pos="2268"/>
          <w:tab w:val="left" w:pos="5529"/>
          <w:tab w:val="left" w:pos="6237"/>
        </w:tabs>
        <w:autoSpaceDE/>
        <w:autoSpaceDN/>
        <w:adjustRightInd/>
        <w:spacing w:after="80" w:line="259" w:lineRule="auto"/>
        <w:rPr>
          <w:rFonts w:cs="Arial"/>
          <w:sz w:val="22"/>
          <w:szCs w:val="22"/>
        </w:rPr>
      </w:pPr>
      <w:r w:rsidRPr="004C7AF9">
        <w:rPr>
          <w:rFonts w:cs="Arial"/>
          <w:b/>
          <w:sz w:val="22"/>
          <w:szCs w:val="22"/>
        </w:rPr>
        <w:t>Easter Term</w:t>
      </w:r>
      <w:r w:rsidR="00DF4651" w:rsidRPr="004C7AF9">
        <w:rPr>
          <w:rFonts w:cs="Arial"/>
          <w:b/>
          <w:sz w:val="22"/>
          <w:szCs w:val="22"/>
        </w:rPr>
        <w:t xml:space="preserve">  </w:t>
      </w:r>
      <w:r w:rsidR="00DF4651" w:rsidRPr="004C7AF9">
        <w:rPr>
          <w:rFonts w:cs="Arial"/>
          <w:bCs/>
          <w:sz w:val="22"/>
          <w:szCs w:val="22"/>
        </w:rPr>
        <w:t>Tuesday 9 April to Friday 24 May 2024</w:t>
      </w:r>
    </w:p>
    <w:p w14:paraId="69AD3B10" w14:textId="79ACED24" w:rsidR="007B4AB4" w:rsidRPr="004C7AF9" w:rsidRDefault="007B4AB4" w:rsidP="007B4AB4">
      <w:pPr>
        <w:widowControl/>
        <w:tabs>
          <w:tab w:val="left" w:pos="2268"/>
          <w:tab w:val="left" w:pos="5529"/>
          <w:tab w:val="left" w:pos="6237"/>
        </w:tabs>
        <w:autoSpaceDE/>
        <w:autoSpaceDN/>
        <w:adjustRightInd/>
        <w:spacing w:after="80" w:line="259" w:lineRule="auto"/>
        <w:rPr>
          <w:rFonts w:cs="Arial"/>
          <w:bCs/>
          <w:sz w:val="22"/>
          <w:szCs w:val="22"/>
        </w:rPr>
      </w:pPr>
      <w:r w:rsidRPr="004C7AF9">
        <w:rPr>
          <w:rFonts w:cs="Arial"/>
          <w:b/>
          <w:sz w:val="22"/>
          <w:szCs w:val="22"/>
        </w:rPr>
        <w:t>Trinity Term</w:t>
      </w:r>
      <w:r w:rsidR="00DF4651" w:rsidRPr="004C7AF9">
        <w:rPr>
          <w:rFonts w:cs="Arial"/>
          <w:b/>
          <w:sz w:val="22"/>
          <w:szCs w:val="22"/>
        </w:rPr>
        <w:t xml:space="preserve">  </w:t>
      </w:r>
      <w:r w:rsidR="00DF4651" w:rsidRPr="004C7AF9">
        <w:rPr>
          <w:rFonts w:cs="Arial"/>
          <w:bCs/>
          <w:sz w:val="22"/>
          <w:szCs w:val="22"/>
        </w:rPr>
        <w:t>Tuesday 4 June to Wednesday 31 July 2024</w:t>
      </w:r>
    </w:p>
    <w:p w14:paraId="27318D86" w14:textId="77777777" w:rsidR="007B4AB4" w:rsidRDefault="007B4AB4" w:rsidP="001F0997">
      <w:pPr>
        <w:widowControl/>
        <w:autoSpaceDE/>
        <w:autoSpaceDN/>
        <w:adjustRightInd/>
        <w:spacing w:line="259" w:lineRule="auto"/>
        <w:jc w:val="center"/>
        <w:rPr>
          <w:rFonts w:cs="Arial"/>
          <w:sz w:val="28"/>
          <w:szCs w:val="28"/>
        </w:rPr>
      </w:pPr>
    </w:p>
    <w:p w14:paraId="73A1863C" w14:textId="77777777" w:rsidR="007F635F" w:rsidRPr="001062FC" w:rsidRDefault="007F635F" w:rsidP="00662CF7">
      <w:pPr>
        <w:pStyle w:val="Heading3"/>
        <w:rPr>
          <w:b/>
          <w:sz w:val="40"/>
          <w:szCs w:val="32"/>
        </w:rPr>
      </w:pPr>
      <w:bookmarkStart w:id="13" w:name="_Toc114930050"/>
      <w:r w:rsidRPr="001062FC">
        <w:rPr>
          <w:b/>
          <w:sz w:val="40"/>
          <w:szCs w:val="32"/>
        </w:rPr>
        <w:t>Contact</w:t>
      </w:r>
      <w:bookmarkEnd w:id="13"/>
    </w:p>
    <w:p w14:paraId="16A799A5" w14:textId="03ED63D6" w:rsidR="007F635F" w:rsidRPr="004C7AF9" w:rsidRDefault="007F635F" w:rsidP="00D44B0D">
      <w:pPr>
        <w:tabs>
          <w:tab w:val="right" w:pos="10632"/>
        </w:tabs>
        <w:rPr>
          <w:rFonts w:ascii="Book Antiqua" w:hAnsi="Book Antiqua" w:cs="Arial"/>
          <w:color w:val="800000"/>
          <w:sz w:val="22"/>
        </w:rPr>
      </w:pPr>
      <w:r w:rsidRPr="004C7AF9">
        <w:rPr>
          <w:rFonts w:ascii="Book Antiqua" w:hAnsi="Book Antiqua" w:cs="Arial"/>
          <w:smallCaps/>
          <w:color w:val="800000"/>
          <w:sz w:val="28"/>
        </w:rPr>
        <w:t xml:space="preserve">Education Department </w:t>
      </w:r>
      <w:r w:rsidRPr="004C7AF9">
        <w:rPr>
          <w:rFonts w:ascii="Book Antiqua" w:hAnsi="Book Antiqua" w:cs="Arial"/>
          <w:smallCaps/>
          <w:color w:val="800000"/>
          <w:sz w:val="28"/>
        </w:rPr>
        <w:tab/>
      </w:r>
      <w:r w:rsidRPr="004C7AF9">
        <w:rPr>
          <w:rFonts w:ascii="Book Antiqua" w:hAnsi="Book Antiqua" w:cs="Arial"/>
          <w:color w:val="800000"/>
          <w:sz w:val="22"/>
        </w:rPr>
        <w:t>020 7427 4800 (option 1)</w:t>
      </w:r>
    </w:p>
    <w:p w14:paraId="557FCA3F" w14:textId="420E0073" w:rsidR="001062FC" w:rsidRDefault="007F635F" w:rsidP="00D44B0D">
      <w:pPr>
        <w:tabs>
          <w:tab w:val="right" w:pos="10632"/>
        </w:tabs>
        <w:rPr>
          <w:rFonts w:ascii="Book Antiqua" w:hAnsi="Book Antiqua" w:cs="Arial"/>
          <w:color w:val="800000"/>
          <w:szCs w:val="28"/>
        </w:rPr>
      </w:pPr>
      <w:r w:rsidRPr="00901064">
        <w:rPr>
          <w:rFonts w:ascii="Book Antiqua" w:hAnsi="Book Antiqua" w:cs="Arial"/>
          <w:color w:val="800000"/>
          <w:szCs w:val="28"/>
        </w:rPr>
        <w:tab/>
      </w:r>
      <w:hyperlink r:id="rId49" w:history="1">
        <w:r w:rsidR="001062FC" w:rsidRPr="007E7288">
          <w:rPr>
            <w:rStyle w:val="Hyperlink"/>
            <w:rFonts w:ascii="Book Antiqua" w:hAnsi="Book Antiqua" w:cs="Arial"/>
            <w:szCs w:val="28"/>
          </w:rPr>
          <w:t>education@middletemple.org.uk</w:t>
        </w:r>
      </w:hyperlink>
    </w:p>
    <w:p w14:paraId="36BE0D82" w14:textId="0981D973" w:rsidR="007F635F" w:rsidRPr="001062FC" w:rsidRDefault="007F635F" w:rsidP="00D44B0D">
      <w:pPr>
        <w:tabs>
          <w:tab w:val="right" w:pos="10632"/>
        </w:tabs>
        <w:rPr>
          <w:rFonts w:ascii="Book Antiqua" w:hAnsi="Book Antiqua" w:cs="Arial"/>
          <w:color w:val="800000"/>
          <w:sz w:val="10"/>
          <w:szCs w:val="10"/>
        </w:rPr>
      </w:pPr>
      <w:r w:rsidRPr="001062FC">
        <w:rPr>
          <w:rFonts w:cs="Arial"/>
          <w:sz w:val="10"/>
          <w:szCs w:val="10"/>
        </w:rPr>
        <w:t xml:space="preserve">      </w:t>
      </w:r>
    </w:p>
    <w:p w14:paraId="21394889" w14:textId="5F09859C" w:rsidR="001062FC" w:rsidRPr="00901064" w:rsidRDefault="001062FC" w:rsidP="001062FC">
      <w:pPr>
        <w:tabs>
          <w:tab w:val="right" w:pos="10632"/>
        </w:tabs>
        <w:rPr>
          <w:rFonts w:ascii="Book Antiqua" w:hAnsi="Book Antiqua" w:cs="Arial"/>
          <w:color w:val="800000"/>
          <w:szCs w:val="28"/>
        </w:rPr>
      </w:pPr>
      <w:r w:rsidRPr="004C7AF9">
        <w:rPr>
          <w:rFonts w:ascii="Book Antiqua" w:hAnsi="Book Antiqua" w:cs="Arial"/>
          <w:smallCaps/>
          <w:color w:val="800000"/>
          <w:sz w:val="28"/>
        </w:rPr>
        <w:t>General Queries, Ticket Booking &amp; Cancellations</w:t>
      </w:r>
      <w:r w:rsidRPr="004C7AF9">
        <w:rPr>
          <w:rFonts w:ascii="Book Antiqua" w:hAnsi="Book Antiqua" w:cs="Arial"/>
          <w:smallCaps/>
          <w:color w:val="800000"/>
          <w:sz w:val="28"/>
        </w:rPr>
        <w:t xml:space="preserve"> </w:t>
      </w:r>
      <w:r w:rsidRPr="00901064">
        <w:rPr>
          <w:rFonts w:ascii="Book Antiqua" w:hAnsi="Book Antiqua" w:cs="Arial"/>
          <w:smallCaps/>
          <w:color w:val="800000"/>
          <w:sz w:val="32"/>
          <w:szCs w:val="28"/>
        </w:rPr>
        <w:tab/>
      </w:r>
      <w:hyperlink r:id="rId50" w:history="1">
        <w:r w:rsidRPr="007E7288">
          <w:rPr>
            <w:rStyle w:val="Hyperlink"/>
            <w:rFonts w:ascii="Book Antiqua" w:hAnsi="Book Antiqua" w:cs="Arial"/>
            <w:szCs w:val="28"/>
          </w:rPr>
          <w:t>enquiries@middletemple.org.uk</w:t>
        </w:r>
      </w:hyperlink>
    </w:p>
    <w:p w14:paraId="34190167" w14:textId="77777777" w:rsidR="007F635F" w:rsidRPr="00901064" w:rsidRDefault="007F635F" w:rsidP="00D44B0D">
      <w:pPr>
        <w:tabs>
          <w:tab w:val="right" w:pos="10632"/>
        </w:tabs>
        <w:rPr>
          <w:rFonts w:cs="Arial"/>
          <w:b/>
          <w:sz w:val="10"/>
          <w:szCs w:val="10"/>
        </w:rPr>
      </w:pPr>
    </w:p>
    <w:p w14:paraId="3E57A9B4" w14:textId="466EF58F" w:rsidR="007F635F" w:rsidRPr="004C7AF9" w:rsidRDefault="007F635F" w:rsidP="00D44B0D">
      <w:pPr>
        <w:tabs>
          <w:tab w:val="right" w:pos="10632"/>
          <w:tab w:val="right" w:pos="10772"/>
        </w:tabs>
        <w:rPr>
          <w:rFonts w:ascii="Book Antiqua" w:hAnsi="Book Antiqua" w:cs="Arial"/>
          <w:color w:val="800000"/>
          <w:sz w:val="22"/>
        </w:rPr>
      </w:pPr>
      <w:r w:rsidRPr="004C7AF9">
        <w:rPr>
          <w:rFonts w:ascii="Book Antiqua" w:hAnsi="Book Antiqua" w:cs="Arial"/>
          <w:smallCaps/>
          <w:color w:val="800000"/>
          <w:sz w:val="28"/>
        </w:rPr>
        <w:t xml:space="preserve">Library </w:t>
      </w:r>
      <w:r w:rsidRPr="004C7AF9">
        <w:rPr>
          <w:rFonts w:ascii="Book Antiqua" w:hAnsi="Book Antiqua" w:cs="Arial"/>
          <w:smallCaps/>
          <w:color w:val="800000"/>
          <w:sz w:val="28"/>
        </w:rPr>
        <w:tab/>
      </w:r>
      <w:r w:rsidRPr="004C7AF9">
        <w:rPr>
          <w:rFonts w:ascii="Book Antiqua" w:hAnsi="Book Antiqua" w:cs="Arial"/>
          <w:color w:val="800000"/>
          <w:sz w:val="22"/>
        </w:rPr>
        <w:t>020 7427 4830</w:t>
      </w:r>
    </w:p>
    <w:p w14:paraId="44163DB3" w14:textId="2B92AA48" w:rsidR="007F635F" w:rsidRPr="00901064" w:rsidRDefault="007F635F" w:rsidP="00D44B0D">
      <w:pPr>
        <w:tabs>
          <w:tab w:val="right" w:pos="10632"/>
          <w:tab w:val="right" w:pos="10772"/>
        </w:tabs>
        <w:rPr>
          <w:rFonts w:ascii="Book Antiqua" w:hAnsi="Book Antiqua" w:cs="Arial"/>
          <w:smallCaps/>
          <w:color w:val="800000"/>
          <w:sz w:val="28"/>
          <w:szCs w:val="28"/>
        </w:rPr>
      </w:pPr>
      <w:r w:rsidRPr="00901064">
        <w:rPr>
          <w:rFonts w:ascii="Book Antiqua" w:hAnsi="Book Antiqua" w:cs="Arial"/>
          <w:color w:val="800000"/>
          <w:szCs w:val="28"/>
        </w:rPr>
        <w:tab/>
      </w:r>
      <w:hyperlink r:id="rId51" w:history="1">
        <w:r w:rsidR="001062FC" w:rsidRPr="007E7288">
          <w:rPr>
            <w:rStyle w:val="Hyperlink"/>
            <w:rFonts w:ascii="Book Antiqua" w:hAnsi="Book Antiqua" w:cs="Arial"/>
            <w:szCs w:val="28"/>
          </w:rPr>
          <w:t>library@middletemple.org.uk</w:t>
        </w:r>
      </w:hyperlink>
    </w:p>
    <w:p w14:paraId="2449D7AB" w14:textId="40DF730D" w:rsidR="007F635F" w:rsidRPr="00901064" w:rsidRDefault="007F635F" w:rsidP="007F635F">
      <w:pPr>
        <w:rPr>
          <w:rFonts w:cs="Arial"/>
          <w:b/>
          <w:sz w:val="10"/>
          <w:szCs w:val="10"/>
        </w:rPr>
      </w:pPr>
    </w:p>
    <w:p w14:paraId="3FE37437" w14:textId="799329D2" w:rsidR="007F635F" w:rsidRPr="004C7AF9" w:rsidRDefault="00F51785" w:rsidP="007F635F">
      <w:pPr>
        <w:pStyle w:val="QuickFormat1"/>
        <w:tabs>
          <w:tab w:val="right" w:pos="9360"/>
        </w:tabs>
        <w:contextualSpacing/>
        <w:rPr>
          <w:rFonts w:ascii="Book Antiqua" w:hAnsi="Book Antiqua" w:cs="Arial"/>
          <w:b w:val="0"/>
          <w:i w:val="0"/>
          <w:smallCaps/>
          <w:color w:val="800000"/>
          <w:szCs w:val="32"/>
        </w:rPr>
      </w:pPr>
      <w:r w:rsidRPr="004C7AF9">
        <w:rPr>
          <w:rFonts w:ascii="Book Antiqua" w:hAnsi="Book Antiqua" w:cs="Arial"/>
          <w:b w:val="0"/>
          <w:i w:val="0"/>
          <w:smallCaps/>
          <w:noProof/>
          <w:color w:val="800000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868F5" wp14:editId="72260697">
                <wp:simplePos x="0" y="0"/>
                <wp:positionH relativeFrom="column">
                  <wp:posOffset>5129530</wp:posOffset>
                </wp:positionH>
                <wp:positionV relativeFrom="paragraph">
                  <wp:posOffset>25400</wp:posOffset>
                </wp:positionV>
                <wp:extent cx="1784350" cy="1404620"/>
                <wp:effectExtent l="0" t="0" r="635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651B" w14:textId="2D3C8EEF" w:rsidR="00F51785" w:rsidRPr="00D44B0D" w:rsidRDefault="00F51785" w:rsidP="00D44B0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44B0D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Middle Temple Security</w:t>
                            </w:r>
                          </w:p>
                          <w:p w14:paraId="0744288A" w14:textId="5681507E" w:rsidR="00F51785" w:rsidRPr="00D44B0D" w:rsidRDefault="00F51785" w:rsidP="00D44B0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44B0D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24 hour assistance</w:t>
                            </w:r>
                          </w:p>
                          <w:p w14:paraId="39F9E743" w14:textId="69FF30E3" w:rsidR="00F51785" w:rsidRPr="00D44B0D" w:rsidRDefault="00F51785" w:rsidP="00D44B0D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44B0D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020 7797 7768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86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9pt;margin-top:2pt;width:14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" fillcolor="#8e0000" stroked="f">
                <v:textbox style="mso-fit-shape-to-text:t">
                  <w:txbxContent>
                    <w:p w14:paraId="4B3C651B" w14:textId="2D3C8EEF" w:rsidR="00F51785" w:rsidRPr="00D44B0D" w:rsidRDefault="00F51785" w:rsidP="00D44B0D">
                      <w:pPr>
                        <w:jc w:val="right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D44B0D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Middle Temple Security</w:t>
                      </w:r>
                    </w:p>
                    <w:p w14:paraId="0744288A" w14:textId="5681507E" w:rsidR="00F51785" w:rsidRPr="00D44B0D" w:rsidRDefault="00F51785" w:rsidP="00D44B0D">
                      <w:pPr>
                        <w:jc w:val="right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D44B0D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24 hour assistance</w:t>
                      </w:r>
                    </w:p>
                    <w:p w14:paraId="39F9E743" w14:textId="69FF30E3" w:rsidR="00F51785" w:rsidRPr="00D44B0D" w:rsidRDefault="00F51785" w:rsidP="00D44B0D">
                      <w:pPr>
                        <w:jc w:val="right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D44B0D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020 7797 7768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35F" w:rsidRPr="004C7AF9">
        <w:rPr>
          <w:rFonts w:ascii="Book Antiqua" w:hAnsi="Book Antiqua" w:cs="Arial"/>
          <w:b w:val="0"/>
          <w:i w:val="0"/>
          <w:smallCaps/>
          <w:color w:val="800000"/>
          <w:szCs w:val="32"/>
        </w:rPr>
        <w:t xml:space="preserve">Security </w:t>
      </w:r>
    </w:p>
    <w:p w14:paraId="13EE4B8F" w14:textId="299D0FCA" w:rsidR="007F635F" w:rsidRPr="00901064" w:rsidRDefault="007F635F" w:rsidP="007F635F">
      <w:pPr>
        <w:pStyle w:val="QuickFormat1"/>
        <w:tabs>
          <w:tab w:val="right" w:pos="9360"/>
        </w:tabs>
        <w:contextualSpacing/>
        <w:rPr>
          <w:rFonts w:cs="Arial"/>
          <w:b w:val="0"/>
          <w:i w:val="0"/>
          <w:smallCaps/>
          <w:color w:val="800000"/>
          <w:sz w:val="22"/>
          <w:szCs w:val="22"/>
        </w:rPr>
      </w:pPr>
    </w:p>
    <w:p w14:paraId="37D55DCE" w14:textId="3F451CAF" w:rsidR="007F635F" w:rsidRDefault="007F635F" w:rsidP="007F635F">
      <w:pPr>
        <w:pStyle w:val="QuickFormat1"/>
        <w:tabs>
          <w:tab w:val="right" w:pos="9360"/>
        </w:tabs>
        <w:contextualSpacing/>
        <w:rPr>
          <w:rFonts w:cs="Arial"/>
          <w:b w:val="0"/>
          <w:i w:val="0"/>
          <w:smallCaps/>
          <w:color w:val="800000"/>
          <w:sz w:val="22"/>
          <w:szCs w:val="22"/>
        </w:rPr>
      </w:pPr>
    </w:p>
    <w:p w14:paraId="1778CE3C" w14:textId="5F9EC0BC" w:rsidR="008C110B" w:rsidRDefault="008C110B" w:rsidP="0076032E">
      <w:pPr>
        <w:widowControl/>
        <w:tabs>
          <w:tab w:val="left" w:pos="2268"/>
          <w:tab w:val="left" w:pos="5529"/>
          <w:tab w:val="left" w:pos="6237"/>
        </w:tabs>
        <w:autoSpaceDE/>
        <w:autoSpaceDN/>
        <w:adjustRightInd/>
        <w:spacing w:after="80" w:line="259" w:lineRule="auto"/>
        <w:rPr>
          <w:rFonts w:cs="Arial"/>
          <w:sz w:val="10"/>
          <w:szCs w:val="10"/>
        </w:rPr>
      </w:pPr>
    </w:p>
    <w:p w14:paraId="04247A12" w14:textId="126BE3E7" w:rsidR="00567849" w:rsidRPr="001062FC" w:rsidRDefault="00567849" w:rsidP="0025737A">
      <w:pPr>
        <w:widowControl/>
        <w:autoSpaceDE/>
        <w:autoSpaceDN/>
        <w:adjustRightInd/>
        <w:spacing w:after="160" w:line="259" w:lineRule="auto"/>
        <w:rPr>
          <w:sz w:val="2"/>
          <w:szCs w:val="2"/>
        </w:rPr>
      </w:pPr>
    </w:p>
    <w:sectPr w:rsidR="00567849" w:rsidRPr="001062FC" w:rsidSect="00152F33">
      <w:footerReference w:type="default" r:id="rId52"/>
      <w:type w:val="continuous"/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CFF8" w14:textId="77777777" w:rsidR="0099669B" w:rsidRDefault="0099669B" w:rsidP="00D666FB">
      <w:r>
        <w:separator/>
      </w:r>
    </w:p>
  </w:endnote>
  <w:endnote w:type="continuationSeparator" w:id="0">
    <w:p w14:paraId="4318987F" w14:textId="77777777" w:rsidR="0099669B" w:rsidRDefault="0099669B" w:rsidP="00D666FB">
      <w:r>
        <w:continuationSeparator/>
      </w:r>
    </w:p>
  </w:endnote>
  <w:endnote w:type="continuationNotice" w:id="1">
    <w:p w14:paraId="526A4785" w14:textId="77777777" w:rsidR="0099669B" w:rsidRDefault="00996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4667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15A7B6" w14:textId="62637707" w:rsidR="00F42DE4" w:rsidRDefault="00F42DE4" w:rsidP="003E26B5">
            <w:pPr>
              <w:pStyle w:val="Footer"/>
              <w:jc w:val="right"/>
            </w:pPr>
            <w:r w:rsidRPr="003E26B5">
              <w:rPr>
                <w:i/>
                <w:color w:val="808080" w:themeColor="background1" w:themeShade="80"/>
                <w:sz w:val="20"/>
              </w:rPr>
              <w:t xml:space="preserve">Page </w:t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fldChar w:fldCharType="begin"/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instrText xml:space="preserve"> PAGE </w:instrText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fldChar w:fldCharType="separate"/>
            </w:r>
            <w:r w:rsidR="007F51C7">
              <w:rPr>
                <w:b/>
                <w:bCs/>
                <w:i/>
                <w:noProof/>
                <w:color w:val="808080" w:themeColor="background1" w:themeShade="80"/>
                <w:sz w:val="20"/>
              </w:rPr>
              <w:t>4</w:t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fldChar w:fldCharType="end"/>
            </w:r>
            <w:r w:rsidRPr="003E26B5">
              <w:rPr>
                <w:i/>
                <w:color w:val="808080" w:themeColor="background1" w:themeShade="80"/>
                <w:sz w:val="20"/>
              </w:rPr>
              <w:t xml:space="preserve"> of </w:t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fldChar w:fldCharType="begin"/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instrText xml:space="preserve"> NUMPAGES  </w:instrText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fldChar w:fldCharType="separate"/>
            </w:r>
            <w:r w:rsidR="007F51C7">
              <w:rPr>
                <w:b/>
                <w:bCs/>
                <w:i/>
                <w:noProof/>
                <w:color w:val="808080" w:themeColor="background1" w:themeShade="80"/>
                <w:sz w:val="20"/>
              </w:rPr>
              <w:t>4</w:t>
            </w:r>
            <w:r w:rsidRPr="003E26B5">
              <w:rPr>
                <w:b/>
                <w:bCs/>
                <w:i/>
                <w:color w:val="808080" w:themeColor="background1" w:themeShade="8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7AB2" w14:textId="77777777" w:rsidR="0099669B" w:rsidRDefault="0099669B" w:rsidP="00D666FB">
      <w:r>
        <w:separator/>
      </w:r>
    </w:p>
  </w:footnote>
  <w:footnote w:type="continuationSeparator" w:id="0">
    <w:p w14:paraId="01C99329" w14:textId="77777777" w:rsidR="0099669B" w:rsidRDefault="0099669B" w:rsidP="00D666FB">
      <w:r>
        <w:continuationSeparator/>
      </w:r>
    </w:p>
  </w:footnote>
  <w:footnote w:type="continuationNotice" w:id="1">
    <w:p w14:paraId="7F77E849" w14:textId="77777777" w:rsidR="0099669B" w:rsidRDefault="00996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D2F"/>
    <w:multiLevelType w:val="hybridMultilevel"/>
    <w:tmpl w:val="ADDC682C"/>
    <w:lvl w:ilvl="0" w:tplc="504A85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5E10"/>
    <w:multiLevelType w:val="hybridMultilevel"/>
    <w:tmpl w:val="9AC62096"/>
    <w:lvl w:ilvl="0" w:tplc="504A85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4625"/>
    <w:multiLevelType w:val="multilevel"/>
    <w:tmpl w:val="73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428E9"/>
    <w:multiLevelType w:val="hybridMultilevel"/>
    <w:tmpl w:val="3D565EA8"/>
    <w:lvl w:ilvl="0" w:tplc="504A85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D45"/>
    <w:multiLevelType w:val="hybridMultilevel"/>
    <w:tmpl w:val="CAB07D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3259"/>
    <w:multiLevelType w:val="hybridMultilevel"/>
    <w:tmpl w:val="79CAD738"/>
    <w:lvl w:ilvl="0" w:tplc="504A85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2936"/>
    <w:multiLevelType w:val="hybridMultilevel"/>
    <w:tmpl w:val="917491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70D08"/>
    <w:multiLevelType w:val="hybridMultilevel"/>
    <w:tmpl w:val="43546F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398D"/>
    <w:multiLevelType w:val="hybridMultilevel"/>
    <w:tmpl w:val="378ECA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52219">
    <w:abstractNumId w:val="8"/>
  </w:num>
  <w:num w:numId="2" w16cid:durableId="1396321989">
    <w:abstractNumId w:val="0"/>
  </w:num>
  <w:num w:numId="3" w16cid:durableId="1809669517">
    <w:abstractNumId w:val="3"/>
  </w:num>
  <w:num w:numId="4" w16cid:durableId="1124271404">
    <w:abstractNumId w:val="1"/>
  </w:num>
  <w:num w:numId="5" w16cid:durableId="1033577473">
    <w:abstractNumId w:val="5"/>
  </w:num>
  <w:num w:numId="6" w16cid:durableId="1089229484">
    <w:abstractNumId w:val="7"/>
  </w:num>
  <w:num w:numId="7" w16cid:durableId="2055231436">
    <w:abstractNumId w:val="4"/>
  </w:num>
  <w:num w:numId="8" w16cid:durableId="557857503">
    <w:abstractNumId w:val="6"/>
  </w:num>
  <w:num w:numId="9" w16cid:durableId="171523395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DB"/>
    <w:rsid w:val="0000010C"/>
    <w:rsid w:val="00000BA7"/>
    <w:rsid w:val="00006A25"/>
    <w:rsid w:val="000076FE"/>
    <w:rsid w:val="00010B51"/>
    <w:rsid w:val="0001178A"/>
    <w:rsid w:val="000135DE"/>
    <w:rsid w:val="00016B85"/>
    <w:rsid w:val="00020FBB"/>
    <w:rsid w:val="00022F1E"/>
    <w:rsid w:val="00037DC6"/>
    <w:rsid w:val="00052665"/>
    <w:rsid w:val="000716F2"/>
    <w:rsid w:val="000730FF"/>
    <w:rsid w:val="00073FA7"/>
    <w:rsid w:val="00074AB3"/>
    <w:rsid w:val="00084361"/>
    <w:rsid w:val="00092FEB"/>
    <w:rsid w:val="000A4F81"/>
    <w:rsid w:val="000B079D"/>
    <w:rsid w:val="000B0AC3"/>
    <w:rsid w:val="000B3398"/>
    <w:rsid w:val="000D26CA"/>
    <w:rsid w:val="000D2FCD"/>
    <w:rsid w:val="000E586E"/>
    <w:rsid w:val="000E7D9E"/>
    <w:rsid w:val="000F0170"/>
    <w:rsid w:val="000F125D"/>
    <w:rsid w:val="000F1DF8"/>
    <w:rsid w:val="000F4CD1"/>
    <w:rsid w:val="001062FC"/>
    <w:rsid w:val="001129F8"/>
    <w:rsid w:val="00116B87"/>
    <w:rsid w:val="0012172B"/>
    <w:rsid w:val="001244C3"/>
    <w:rsid w:val="00125E5C"/>
    <w:rsid w:val="001373D5"/>
    <w:rsid w:val="00152206"/>
    <w:rsid w:val="00152F33"/>
    <w:rsid w:val="00164FAE"/>
    <w:rsid w:val="00172617"/>
    <w:rsid w:val="00174032"/>
    <w:rsid w:val="0018067F"/>
    <w:rsid w:val="00181B44"/>
    <w:rsid w:val="0018561A"/>
    <w:rsid w:val="00195327"/>
    <w:rsid w:val="00195513"/>
    <w:rsid w:val="00197230"/>
    <w:rsid w:val="001A0754"/>
    <w:rsid w:val="001B5599"/>
    <w:rsid w:val="001C6226"/>
    <w:rsid w:val="001D2ED3"/>
    <w:rsid w:val="001D3A71"/>
    <w:rsid w:val="001D4470"/>
    <w:rsid w:val="001E7FAF"/>
    <w:rsid w:val="001F0997"/>
    <w:rsid w:val="001F1549"/>
    <w:rsid w:val="00202F8F"/>
    <w:rsid w:val="002109F5"/>
    <w:rsid w:val="00213076"/>
    <w:rsid w:val="0021788B"/>
    <w:rsid w:val="00224EF2"/>
    <w:rsid w:val="002320E8"/>
    <w:rsid w:val="00232ECB"/>
    <w:rsid w:val="0023460B"/>
    <w:rsid w:val="002560EF"/>
    <w:rsid w:val="0025737A"/>
    <w:rsid w:val="00257BAC"/>
    <w:rsid w:val="00261961"/>
    <w:rsid w:val="00264753"/>
    <w:rsid w:val="0029197B"/>
    <w:rsid w:val="002961BF"/>
    <w:rsid w:val="00297BF1"/>
    <w:rsid w:val="002A412D"/>
    <w:rsid w:val="002A485D"/>
    <w:rsid w:val="002A5F94"/>
    <w:rsid w:val="002D0D6A"/>
    <w:rsid w:val="002D4FE8"/>
    <w:rsid w:val="002D54E2"/>
    <w:rsid w:val="002D7702"/>
    <w:rsid w:val="002F64E3"/>
    <w:rsid w:val="00306228"/>
    <w:rsid w:val="003066EA"/>
    <w:rsid w:val="0031521C"/>
    <w:rsid w:val="0031666A"/>
    <w:rsid w:val="003170C5"/>
    <w:rsid w:val="00332AD9"/>
    <w:rsid w:val="00342F8B"/>
    <w:rsid w:val="0034442B"/>
    <w:rsid w:val="0034542C"/>
    <w:rsid w:val="00352539"/>
    <w:rsid w:val="00354284"/>
    <w:rsid w:val="00354796"/>
    <w:rsid w:val="003635F5"/>
    <w:rsid w:val="00367E5F"/>
    <w:rsid w:val="003722B0"/>
    <w:rsid w:val="00384D18"/>
    <w:rsid w:val="003854FF"/>
    <w:rsid w:val="003D1EAD"/>
    <w:rsid w:val="003D3C3C"/>
    <w:rsid w:val="003D5D86"/>
    <w:rsid w:val="003E0AE7"/>
    <w:rsid w:val="003E0D0E"/>
    <w:rsid w:val="003E26B5"/>
    <w:rsid w:val="003E2A4D"/>
    <w:rsid w:val="003E5A5C"/>
    <w:rsid w:val="003F20C6"/>
    <w:rsid w:val="003F5405"/>
    <w:rsid w:val="00401CAB"/>
    <w:rsid w:val="0040746E"/>
    <w:rsid w:val="00410358"/>
    <w:rsid w:val="00414BE4"/>
    <w:rsid w:val="00415AC8"/>
    <w:rsid w:val="0043424C"/>
    <w:rsid w:val="00444951"/>
    <w:rsid w:val="00452FB0"/>
    <w:rsid w:val="004548C4"/>
    <w:rsid w:val="00464DE2"/>
    <w:rsid w:val="004651BD"/>
    <w:rsid w:val="004817CF"/>
    <w:rsid w:val="00482477"/>
    <w:rsid w:val="0048372B"/>
    <w:rsid w:val="004839CB"/>
    <w:rsid w:val="004919C0"/>
    <w:rsid w:val="004A20BA"/>
    <w:rsid w:val="004A3F62"/>
    <w:rsid w:val="004A45D6"/>
    <w:rsid w:val="004C22FC"/>
    <w:rsid w:val="004C7AF9"/>
    <w:rsid w:val="004D321B"/>
    <w:rsid w:val="004D6313"/>
    <w:rsid w:val="004E64A8"/>
    <w:rsid w:val="004E7F64"/>
    <w:rsid w:val="004F1DDA"/>
    <w:rsid w:val="00501D17"/>
    <w:rsid w:val="005044F6"/>
    <w:rsid w:val="00514620"/>
    <w:rsid w:val="00515481"/>
    <w:rsid w:val="0051590A"/>
    <w:rsid w:val="0052737D"/>
    <w:rsid w:val="00542515"/>
    <w:rsid w:val="00553023"/>
    <w:rsid w:val="00561C58"/>
    <w:rsid w:val="00564999"/>
    <w:rsid w:val="00567849"/>
    <w:rsid w:val="0057368F"/>
    <w:rsid w:val="005770B0"/>
    <w:rsid w:val="00582962"/>
    <w:rsid w:val="00591348"/>
    <w:rsid w:val="00592C2A"/>
    <w:rsid w:val="005A2E5B"/>
    <w:rsid w:val="005A50E6"/>
    <w:rsid w:val="005C2066"/>
    <w:rsid w:val="005D1FA3"/>
    <w:rsid w:val="005F6CF2"/>
    <w:rsid w:val="0061617B"/>
    <w:rsid w:val="0062225E"/>
    <w:rsid w:val="006446F5"/>
    <w:rsid w:val="00644D05"/>
    <w:rsid w:val="00646BA4"/>
    <w:rsid w:val="00654D70"/>
    <w:rsid w:val="0065503F"/>
    <w:rsid w:val="0065603D"/>
    <w:rsid w:val="0065683E"/>
    <w:rsid w:val="00660CB6"/>
    <w:rsid w:val="00662CF7"/>
    <w:rsid w:val="00675A03"/>
    <w:rsid w:val="00694AA0"/>
    <w:rsid w:val="006A23FB"/>
    <w:rsid w:val="006A4A57"/>
    <w:rsid w:val="006B4B3A"/>
    <w:rsid w:val="006B6170"/>
    <w:rsid w:val="006C5061"/>
    <w:rsid w:val="006C6A2F"/>
    <w:rsid w:val="006C7B93"/>
    <w:rsid w:val="006D2C98"/>
    <w:rsid w:val="006D4750"/>
    <w:rsid w:val="006D5C1A"/>
    <w:rsid w:val="006E3670"/>
    <w:rsid w:val="006F7046"/>
    <w:rsid w:val="00703EDA"/>
    <w:rsid w:val="0070401A"/>
    <w:rsid w:val="007042D1"/>
    <w:rsid w:val="0071771E"/>
    <w:rsid w:val="0074770B"/>
    <w:rsid w:val="007544A5"/>
    <w:rsid w:val="00757AF2"/>
    <w:rsid w:val="0076032E"/>
    <w:rsid w:val="007673D9"/>
    <w:rsid w:val="007950D4"/>
    <w:rsid w:val="007A34EF"/>
    <w:rsid w:val="007A692E"/>
    <w:rsid w:val="007B1A89"/>
    <w:rsid w:val="007B331A"/>
    <w:rsid w:val="007B4AB4"/>
    <w:rsid w:val="007C0DD5"/>
    <w:rsid w:val="007C2F04"/>
    <w:rsid w:val="007D33CD"/>
    <w:rsid w:val="007E31EA"/>
    <w:rsid w:val="007E7884"/>
    <w:rsid w:val="007F0A8D"/>
    <w:rsid w:val="007F28C1"/>
    <w:rsid w:val="007F36D7"/>
    <w:rsid w:val="007F41F4"/>
    <w:rsid w:val="007F51C7"/>
    <w:rsid w:val="007F635F"/>
    <w:rsid w:val="008000EB"/>
    <w:rsid w:val="008041B2"/>
    <w:rsid w:val="008144FA"/>
    <w:rsid w:val="00816B92"/>
    <w:rsid w:val="00834BC2"/>
    <w:rsid w:val="0084528F"/>
    <w:rsid w:val="00883974"/>
    <w:rsid w:val="0089104F"/>
    <w:rsid w:val="0089234D"/>
    <w:rsid w:val="00895E81"/>
    <w:rsid w:val="008A1B43"/>
    <w:rsid w:val="008A40E1"/>
    <w:rsid w:val="008A67CD"/>
    <w:rsid w:val="008C110B"/>
    <w:rsid w:val="008C36C1"/>
    <w:rsid w:val="008D0DC7"/>
    <w:rsid w:val="008D6288"/>
    <w:rsid w:val="008F2664"/>
    <w:rsid w:val="008F27F6"/>
    <w:rsid w:val="008F7605"/>
    <w:rsid w:val="00901064"/>
    <w:rsid w:val="009011EA"/>
    <w:rsid w:val="0091131D"/>
    <w:rsid w:val="00911A5A"/>
    <w:rsid w:val="00911F26"/>
    <w:rsid w:val="00922919"/>
    <w:rsid w:val="00924698"/>
    <w:rsid w:val="0092539B"/>
    <w:rsid w:val="00941DB5"/>
    <w:rsid w:val="00955E1D"/>
    <w:rsid w:val="00960D61"/>
    <w:rsid w:val="0096255B"/>
    <w:rsid w:val="00964892"/>
    <w:rsid w:val="00977A4F"/>
    <w:rsid w:val="0099272D"/>
    <w:rsid w:val="00995601"/>
    <w:rsid w:val="0099669B"/>
    <w:rsid w:val="00996F06"/>
    <w:rsid w:val="009A29E8"/>
    <w:rsid w:val="009A3DA3"/>
    <w:rsid w:val="009B275A"/>
    <w:rsid w:val="009B2D7D"/>
    <w:rsid w:val="009B6FA3"/>
    <w:rsid w:val="009C4F38"/>
    <w:rsid w:val="009D1510"/>
    <w:rsid w:val="009D4237"/>
    <w:rsid w:val="009E70A9"/>
    <w:rsid w:val="009E7287"/>
    <w:rsid w:val="009F699F"/>
    <w:rsid w:val="009F6B07"/>
    <w:rsid w:val="00A027BB"/>
    <w:rsid w:val="00A05383"/>
    <w:rsid w:val="00A138D9"/>
    <w:rsid w:val="00A16963"/>
    <w:rsid w:val="00A20BB8"/>
    <w:rsid w:val="00A210EC"/>
    <w:rsid w:val="00A301B3"/>
    <w:rsid w:val="00A316C1"/>
    <w:rsid w:val="00A31EA1"/>
    <w:rsid w:val="00A32849"/>
    <w:rsid w:val="00A42203"/>
    <w:rsid w:val="00A45E02"/>
    <w:rsid w:val="00A5024B"/>
    <w:rsid w:val="00A55460"/>
    <w:rsid w:val="00A70D85"/>
    <w:rsid w:val="00A718CB"/>
    <w:rsid w:val="00A80455"/>
    <w:rsid w:val="00A824F6"/>
    <w:rsid w:val="00A87FF9"/>
    <w:rsid w:val="00AA4F99"/>
    <w:rsid w:val="00AB425A"/>
    <w:rsid w:val="00AB73ED"/>
    <w:rsid w:val="00AC5913"/>
    <w:rsid w:val="00AC70C5"/>
    <w:rsid w:val="00AD2E0F"/>
    <w:rsid w:val="00AE591F"/>
    <w:rsid w:val="00AF122F"/>
    <w:rsid w:val="00AF2763"/>
    <w:rsid w:val="00B0049E"/>
    <w:rsid w:val="00B13E34"/>
    <w:rsid w:val="00B15F42"/>
    <w:rsid w:val="00B20DF2"/>
    <w:rsid w:val="00B259F2"/>
    <w:rsid w:val="00B30A3E"/>
    <w:rsid w:val="00B3195E"/>
    <w:rsid w:val="00B47EE6"/>
    <w:rsid w:val="00B53D5C"/>
    <w:rsid w:val="00B55253"/>
    <w:rsid w:val="00B6185D"/>
    <w:rsid w:val="00B677D5"/>
    <w:rsid w:val="00B928C3"/>
    <w:rsid w:val="00BA16A4"/>
    <w:rsid w:val="00BA1EF1"/>
    <w:rsid w:val="00BA3E58"/>
    <w:rsid w:val="00BA44EA"/>
    <w:rsid w:val="00BB0FEE"/>
    <w:rsid w:val="00BC568D"/>
    <w:rsid w:val="00BC5A94"/>
    <w:rsid w:val="00BD2BFD"/>
    <w:rsid w:val="00BD4B28"/>
    <w:rsid w:val="00BE2867"/>
    <w:rsid w:val="00BE3260"/>
    <w:rsid w:val="00BF0816"/>
    <w:rsid w:val="00BF264C"/>
    <w:rsid w:val="00BF6548"/>
    <w:rsid w:val="00C0104B"/>
    <w:rsid w:val="00C1315E"/>
    <w:rsid w:val="00C17363"/>
    <w:rsid w:val="00C2163F"/>
    <w:rsid w:val="00C24428"/>
    <w:rsid w:val="00C50563"/>
    <w:rsid w:val="00C541E0"/>
    <w:rsid w:val="00C541EF"/>
    <w:rsid w:val="00C6236A"/>
    <w:rsid w:val="00C627B0"/>
    <w:rsid w:val="00C648B4"/>
    <w:rsid w:val="00C661D3"/>
    <w:rsid w:val="00C66CDE"/>
    <w:rsid w:val="00C67633"/>
    <w:rsid w:val="00C9230A"/>
    <w:rsid w:val="00C92D8E"/>
    <w:rsid w:val="00C94568"/>
    <w:rsid w:val="00C96CB5"/>
    <w:rsid w:val="00C97539"/>
    <w:rsid w:val="00C97EAC"/>
    <w:rsid w:val="00CA6DAD"/>
    <w:rsid w:val="00CB122D"/>
    <w:rsid w:val="00CB50F4"/>
    <w:rsid w:val="00CC5DC0"/>
    <w:rsid w:val="00CD348B"/>
    <w:rsid w:val="00CE1144"/>
    <w:rsid w:val="00CE5645"/>
    <w:rsid w:val="00CE5E1E"/>
    <w:rsid w:val="00CF6BCE"/>
    <w:rsid w:val="00CF6C96"/>
    <w:rsid w:val="00CF700D"/>
    <w:rsid w:val="00CF7725"/>
    <w:rsid w:val="00D0176F"/>
    <w:rsid w:val="00D275A8"/>
    <w:rsid w:val="00D27B9C"/>
    <w:rsid w:val="00D32344"/>
    <w:rsid w:val="00D350A9"/>
    <w:rsid w:val="00D40C6E"/>
    <w:rsid w:val="00D41DE5"/>
    <w:rsid w:val="00D42BF8"/>
    <w:rsid w:val="00D44B0D"/>
    <w:rsid w:val="00D613B7"/>
    <w:rsid w:val="00D62AF3"/>
    <w:rsid w:val="00D62D92"/>
    <w:rsid w:val="00D63F49"/>
    <w:rsid w:val="00D666FB"/>
    <w:rsid w:val="00D71F9F"/>
    <w:rsid w:val="00D76437"/>
    <w:rsid w:val="00D77BDB"/>
    <w:rsid w:val="00DA4970"/>
    <w:rsid w:val="00DA5E9F"/>
    <w:rsid w:val="00DB1CF3"/>
    <w:rsid w:val="00DB27F6"/>
    <w:rsid w:val="00DC1CFA"/>
    <w:rsid w:val="00DD11AA"/>
    <w:rsid w:val="00DD5EF0"/>
    <w:rsid w:val="00DD67E1"/>
    <w:rsid w:val="00DD73D0"/>
    <w:rsid w:val="00DF0148"/>
    <w:rsid w:val="00DF4651"/>
    <w:rsid w:val="00DF466B"/>
    <w:rsid w:val="00DF49C5"/>
    <w:rsid w:val="00DF5809"/>
    <w:rsid w:val="00DF641D"/>
    <w:rsid w:val="00E35E4C"/>
    <w:rsid w:val="00E372D1"/>
    <w:rsid w:val="00E57190"/>
    <w:rsid w:val="00E648BD"/>
    <w:rsid w:val="00E719F1"/>
    <w:rsid w:val="00E727D1"/>
    <w:rsid w:val="00E73956"/>
    <w:rsid w:val="00E92745"/>
    <w:rsid w:val="00E95B68"/>
    <w:rsid w:val="00E9678A"/>
    <w:rsid w:val="00E97F2A"/>
    <w:rsid w:val="00EA0413"/>
    <w:rsid w:val="00EA4237"/>
    <w:rsid w:val="00EA587C"/>
    <w:rsid w:val="00EA6264"/>
    <w:rsid w:val="00EA7A73"/>
    <w:rsid w:val="00EB45B5"/>
    <w:rsid w:val="00EC30CC"/>
    <w:rsid w:val="00EC4DC0"/>
    <w:rsid w:val="00EC7201"/>
    <w:rsid w:val="00ED05AD"/>
    <w:rsid w:val="00ED6FF9"/>
    <w:rsid w:val="00EE4D17"/>
    <w:rsid w:val="00EF52C3"/>
    <w:rsid w:val="00F053A8"/>
    <w:rsid w:val="00F1361F"/>
    <w:rsid w:val="00F13E12"/>
    <w:rsid w:val="00F33A7E"/>
    <w:rsid w:val="00F42DE4"/>
    <w:rsid w:val="00F43408"/>
    <w:rsid w:val="00F51785"/>
    <w:rsid w:val="00F5419B"/>
    <w:rsid w:val="00F61ACE"/>
    <w:rsid w:val="00F642AA"/>
    <w:rsid w:val="00F67F82"/>
    <w:rsid w:val="00F717E1"/>
    <w:rsid w:val="00F84BC4"/>
    <w:rsid w:val="00F8782C"/>
    <w:rsid w:val="00F93426"/>
    <w:rsid w:val="00FA635B"/>
    <w:rsid w:val="00FB1FAF"/>
    <w:rsid w:val="00FC1AF3"/>
    <w:rsid w:val="00FC5D71"/>
    <w:rsid w:val="00FE3D1D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E445C70"/>
  <w15:docId w15:val="{16E1A0F2-CACC-4FE6-A75C-05F6F37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BDB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8C110B"/>
    <w:pPr>
      <w:widowControl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hd w:val="solid" w:color="800000" w:fill="auto"/>
      <w:autoSpaceDE/>
      <w:autoSpaceDN/>
      <w:adjustRightInd/>
      <w:spacing w:after="120"/>
      <w:outlineLvl w:val="0"/>
    </w:pPr>
    <w:rPr>
      <w:rFonts w:ascii="Book Antiqua" w:hAnsi="Book Antiqua"/>
      <w:b/>
      <w:bCs/>
      <w:smallCaps/>
      <w:color w:val="FFFFFF" w:themeColor="background1"/>
      <w:kern w:val="36"/>
      <w:sz w:val="3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71771E"/>
    <w:pPr>
      <w:widowControl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autoSpaceDE/>
      <w:autoSpaceDN/>
      <w:adjustRightInd/>
      <w:spacing w:after="120"/>
      <w:outlineLvl w:val="1"/>
    </w:pPr>
    <w:rPr>
      <w:rFonts w:ascii="Book Antiqua" w:hAnsi="Book Antiqua"/>
      <w:b/>
      <w:bCs/>
      <w:smallCaps/>
      <w:color w:val="8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32E"/>
    <w:pPr>
      <w:keepNext/>
      <w:keepLines/>
      <w:pBdr>
        <w:top w:val="single" w:sz="12" w:space="1" w:color="800000"/>
        <w:left w:val="single" w:sz="12" w:space="4" w:color="800000"/>
      </w:pBdr>
      <w:spacing w:after="200"/>
      <w:outlineLvl w:val="2"/>
    </w:pPr>
    <w:rPr>
      <w:rFonts w:ascii="Book Antiqua" w:eastAsiaTheme="majorEastAsia" w:hAnsi="Book Antiqua" w:cstheme="majorBidi"/>
      <w:smallCaps/>
      <w:color w:val="8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BDB"/>
    <w:rPr>
      <w:color w:val="0000FF"/>
      <w:u w:val="single"/>
    </w:rPr>
  </w:style>
  <w:style w:type="paragraph" w:customStyle="1" w:styleId="QuickFormat1">
    <w:name w:val="QuickFormat1"/>
    <w:basedOn w:val="Normal"/>
    <w:uiPriority w:val="99"/>
    <w:rsid w:val="007B1A89"/>
    <w:rPr>
      <w:b/>
      <w:bCs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541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410358"/>
    <w:pPr>
      <w:pBdr>
        <w:top w:val="single" w:sz="24" w:space="1" w:color="800000"/>
        <w:left w:val="single" w:sz="24" w:space="4" w:color="800000"/>
        <w:bottom w:val="single" w:sz="24" w:space="1" w:color="800000"/>
        <w:right w:val="single" w:sz="24" w:space="4" w:color="800000"/>
      </w:pBdr>
    </w:pPr>
    <w:rPr>
      <w:rFonts w:ascii="Book Antiqua" w:hAnsi="Book Antiqua" w:cs="Arial"/>
      <w:b/>
      <w:smallCaps/>
      <w:color w:val="800000"/>
      <w:sz w:val="36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75A03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10358"/>
    <w:rPr>
      <w:rFonts w:ascii="Book Antiqua" w:eastAsia="Times New Roman" w:hAnsi="Book Antiqua" w:cs="Arial"/>
      <w:b/>
      <w:smallCaps/>
      <w:color w:val="800000"/>
      <w:sz w:val="36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110B"/>
    <w:rPr>
      <w:rFonts w:ascii="Book Antiqua" w:hAnsi="Book Antiqua"/>
      <w:b/>
      <w:bCs/>
      <w:smallCaps/>
      <w:color w:val="FFFFFF" w:themeColor="background1"/>
      <w:kern w:val="36"/>
      <w:sz w:val="32"/>
      <w:szCs w:val="48"/>
      <w:shd w:val="solid" w:color="800000" w:fill="auto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771E"/>
    <w:rPr>
      <w:rFonts w:ascii="Book Antiqua" w:hAnsi="Book Antiqua" w:cs="Times New Roman"/>
      <w:b/>
      <w:bCs/>
      <w:smallCaps/>
      <w:color w:val="800000"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401CAB"/>
    <w:pPr>
      <w:widowControl/>
      <w:autoSpaceDE/>
      <w:autoSpaceDN/>
      <w:adjustRightInd/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401CAB"/>
    <w:rPr>
      <w:b/>
      <w:bCs/>
    </w:rPr>
  </w:style>
  <w:style w:type="character" w:styleId="Emphasis">
    <w:name w:val="Emphasis"/>
    <w:basedOn w:val="DefaultParagraphFont"/>
    <w:uiPriority w:val="20"/>
    <w:qFormat/>
    <w:rsid w:val="00401C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6FB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D66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6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16B87"/>
    <w:pPr>
      <w:widowControl/>
      <w:autoSpaceDE/>
      <w:autoSpaceDN/>
      <w:adjustRightInd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B87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D6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FF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A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C6226"/>
  </w:style>
  <w:style w:type="character" w:customStyle="1" w:styleId="gmail-m1552800964211911789m-8977051231053123079msohyperlink">
    <w:name w:val="gmail-m_1552800964211911789m-8977051231053123079msohyperlink"/>
    <w:basedOn w:val="DefaultParagraphFont"/>
    <w:rsid w:val="00197230"/>
  </w:style>
  <w:style w:type="character" w:customStyle="1" w:styleId="gmail-aqj">
    <w:name w:val="gmail-aqj"/>
    <w:basedOn w:val="DefaultParagraphFont"/>
    <w:rsid w:val="00197230"/>
  </w:style>
  <w:style w:type="paragraph" w:customStyle="1" w:styleId="ydp68e8b58cyiv9827719863msonormal">
    <w:name w:val="ydp68e8b58cyiv9827719863msonormal"/>
    <w:basedOn w:val="Normal"/>
    <w:uiPriority w:val="99"/>
    <w:rsid w:val="00EC7201"/>
    <w:pPr>
      <w:widowControl/>
      <w:autoSpaceDE/>
      <w:autoSpaceDN/>
      <w:adjustRightInd/>
      <w:spacing w:before="100" w:beforeAutospacing="1" w:after="100" w:afterAutospacing="1"/>
    </w:pPr>
    <w:rPr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E2867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E28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2867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76032E"/>
    <w:rPr>
      <w:rFonts w:ascii="Book Antiqua" w:eastAsiaTheme="majorEastAsia" w:hAnsi="Book Antiqua" w:cstheme="majorBidi"/>
      <w:smallCaps/>
      <w:color w:val="800000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DB1CF3"/>
    <w:pPr>
      <w:spacing w:after="100"/>
      <w:ind w:left="480"/>
    </w:pPr>
  </w:style>
  <w:style w:type="paragraph" w:customStyle="1" w:styleId="msonormal0">
    <w:name w:val="msonormal"/>
    <w:basedOn w:val="Normal"/>
    <w:uiPriority w:val="99"/>
    <w:semiHidden/>
    <w:rsid w:val="001D3A71"/>
    <w:pPr>
      <w:widowControl/>
      <w:autoSpaceDE/>
      <w:autoSpaceDN/>
      <w:adjustRightInd/>
      <w:spacing w:before="100" w:beforeAutospacing="1" w:after="100" w:afterAutospacing="1"/>
    </w:pPr>
    <w:rPr>
      <w:lang w:eastAsia="en-GB"/>
    </w:rPr>
  </w:style>
  <w:style w:type="character" w:customStyle="1" w:styleId="emailstyle44">
    <w:name w:val="emailstyle44"/>
    <w:basedOn w:val="DefaultParagraphFont"/>
    <w:semiHidden/>
    <w:rsid w:val="001D3A71"/>
    <w:rPr>
      <w:rFonts w:ascii="Arial" w:hAnsi="Arial" w:cs="Arial" w:hint="default"/>
      <w:color w:val="auto"/>
    </w:rPr>
  </w:style>
  <w:style w:type="character" w:customStyle="1" w:styleId="emailstyle45">
    <w:name w:val="emailstyle45"/>
    <w:basedOn w:val="DefaultParagraphFont"/>
    <w:semiHidden/>
    <w:rsid w:val="001D3A71"/>
    <w:rPr>
      <w:rFonts w:ascii="Arial" w:hAnsi="Arial" w:cs="Arial" w:hint="default"/>
      <w:color w:val="1F497D"/>
    </w:rPr>
  </w:style>
  <w:style w:type="character" w:customStyle="1" w:styleId="emailstyle46">
    <w:name w:val="emailstyle46"/>
    <w:basedOn w:val="DefaultParagraphFont"/>
    <w:semiHidden/>
    <w:rsid w:val="001D3A71"/>
    <w:rPr>
      <w:rFonts w:ascii="Arial" w:hAnsi="Arial" w:cs="Arial" w:hint="default"/>
      <w:color w:val="auto"/>
    </w:rPr>
  </w:style>
  <w:style w:type="character" w:customStyle="1" w:styleId="emailstyle49">
    <w:name w:val="emailstyle49"/>
    <w:basedOn w:val="DefaultParagraphFont"/>
    <w:semiHidden/>
    <w:rsid w:val="001D3A71"/>
    <w:rPr>
      <w:rFonts w:ascii="Arial" w:hAnsi="Arial" w:cs="Arial" w:hint="default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A7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049E"/>
    <w:pPr>
      <w:adjustRightInd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0049E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p1">
    <w:name w:val="p1"/>
    <w:basedOn w:val="Normal"/>
    <w:rsid w:val="00BD4B28"/>
    <w:pPr>
      <w:widowControl/>
      <w:autoSpaceDE/>
      <w:autoSpaceDN/>
      <w:adjustRightInd/>
    </w:pPr>
    <w:rPr>
      <w:rFonts w:ascii="Helvetica" w:hAnsi="Helvetica"/>
      <w:lang w:eastAsia="en-GB"/>
    </w:rPr>
  </w:style>
  <w:style w:type="paragraph" w:styleId="Revision">
    <w:name w:val="Revision"/>
    <w:hidden/>
    <w:uiPriority w:val="99"/>
    <w:semiHidden/>
    <w:rsid w:val="00542515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xmsonormal">
    <w:name w:val="x_msonormal"/>
    <w:basedOn w:val="Normal"/>
    <w:rsid w:val="005678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customStyle="1" w:styleId="xelementtoproof1">
    <w:name w:val="x_elementtoproof1"/>
    <w:basedOn w:val="Normal"/>
    <w:rsid w:val="00567849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customStyle="1" w:styleId="xelementtoproof">
    <w:name w:val="x_elementtoproof"/>
    <w:basedOn w:val="DefaultParagraphFont"/>
    <w:rsid w:val="00567849"/>
  </w:style>
  <w:style w:type="character" w:styleId="UnresolvedMention">
    <w:name w:val="Unresolved Mention"/>
    <w:basedOn w:val="DefaultParagraphFont"/>
    <w:uiPriority w:val="99"/>
    <w:semiHidden/>
    <w:unhideWhenUsed/>
    <w:rsid w:val="003E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ddletemple.org.uk/education-and-training/scholarships-and-prizes/essay-prizes" TargetMode="External"/><Relationship Id="rId18" Type="http://schemas.openxmlformats.org/officeDocument/2006/relationships/hyperlink" Target="https://www.middletemple.org.uk/education-training/student-information-services/mooting" TargetMode="External"/><Relationship Id="rId26" Type="http://schemas.openxmlformats.org/officeDocument/2006/relationships/hyperlink" Target="https://www.middletemple.org.uk/education-training/student-information-services/qualifying-sessions" TargetMode="External"/><Relationship Id="rId39" Type="http://schemas.openxmlformats.org/officeDocument/2006/relationships/hyperlink" Target="https://www.middletemple.org.uk/members/inn-societies-and-groups/revels" TargetMode="External"/><Relationship Id="rId21" Type="http://schemas.openxmlformats.org/officeDocument/2006/relationships/hyperlink" Target="https://www.middletemple.org.uk/civicrm/event/info?reset=1&amp;id=41754" TargetMode="External"/><Relationship Id="rId34" Type="http://schemas.openxmlformats.org/officeDocument/2006/relationships/hyperlink" Target="https://www.middletemple.org.uk/members/inn-societies-and-groups/international-societies" TargetMode="External"/><Relationship Id="rId42" Type="http://schemas.openxmlformats.org/officeDocument/2006/relationships/hyperlink" Target="https://www.middletemple.org.uk/members/wellbeing-initiatives/counselling" TargetMode="External"/><Relationship Id="rId47" Type="http://schemas.openxmlformats.org/officeDocument/2006/relationships/hyperlink" Target="https://www.middletemple.org.uk/members/wellbeing-bar" TargetMode="External"/><Relationship Id="rId50" Type="http://schemas.openxmlformats.org/officeDocument/2006/relationships/hyperlink" Target="mailto:enquiries@middletemple.org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iddletemple.org.uk/venue-hire/lunch-in-hall/lunch-in-hall-policy" TargetMode="External"/><Relationship Id="rId29" Type="http://schemas.openxmlformats.org/officeDocument/2006/relationships/hyperlink" Target="https://www.middletemple.org.uk/rules-and-customs" TargetMode="External"/><Relationship Id="rId11" Type="http://schemas.openxmlformats.org/officeDocument/2006/relationships/hyperlink" Target="https://www.middletemple.org.uk/education-training/student-information-services/call-to-the-bar" TargetMode="External"/><Relationship Id="rId24" Type="http://schemas.openxmlformats.org/officeDocument/2006/relationships/hyperlink" Target="https://www.middletemple.org.uk/members/inn-initiatives/event-recordings/pupillage-podcast" TargetMode="External"/><Relationship Id="rId32" Type="http://schemas.openxmlformats.org/officeDocument/2006/relationships/hyperlink" Target="https://www.middletemple.org.uk/members/inn-societies-and-groups/circuit-societies" TargetMode="External"/><Relationship Id="rId37" Type="http://schemas.openxmlformats.org/officeDocument/2006/relationships/hyperlink" Target="https://www.middletemple.org.uk/members/inn-societies-and-groups/middle-temple-students-association" TargetMode="External"/><Relationship Id="rId40" Type="http://schemas.openxmlformats.org/officeDocument/2006/relationships/hyperlink" Target="https://www.middletemple.org.uk/members/inn-societies-and-groups/inns-court-alliance-women" TargetMode="External"/><Relationship Id="rId45" Type="http://schemas.openxmlformats.org/officeDocument/2006/relationships/hyperlink" Target="https://www.middletemple.org.uk/members/wellbeing/pre-pupillage-wellbeing-assistance-programm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ddletemple.org.uk/education-training/student-information-services/students-for-Training-Courses" TargetMode="External"/><Relationship Id="rId19" Type="http://schemas.openxmlformats.org/officeDocument/2006/relationships/hyperlink" Target="https://www.middletemple.org.uk/members/inn-societies-and-groups/middle-temple-students-association" TargetMode="External"/><Relationship Id="rId31" Type="http://schemas.openxmlformats.org/officeDocument/2006/relationships/hyperlink" Target="https://www.middletemple.org.uk/events" TargetMode="External"/><Relationship Id="rId44" Type="http://schemas.openxmlformats.org/officeDocument/2006/relationships/hyperlink" Target="https://www.middletemple.org.uk/library/library-services/rutledge-suite-advocacy-rooms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ddletemple.org.uk/education-training/student-information-services/advocacy-training-for-students" TargetMode="External"/><Relationship Id="rId14" Type="http://schemas.openxmlformats.org/officeDocument/2006/relationships/hyperlink" Target="https://www.middletemple.org.uk/library" TargetMode="External"/><Relationship Id="rId22" Type="http://schemas.openxmlformats.org/officeDocument/2006/relationships/hyperlink" Target="https://www.middletemple.org.uk/members/inn-societies-and-groups/middle-temple-students-association/local-bar-course-reps" TargetMode="External"/><Relationship Id="rId27" Type="http://schemas.openxmlformats.org/officeDocument/2006/relationships/hyperlink" Target="https://www.middletemple.org.uk/middle-temple-dress-code-tie-policy" TargetMode="External"/><Relationship Id="rId30" Type="http://schemas.openxmlformats.org/officeDocument/2006/relationships/hyperlink" Target="https://www.middletemple.org.uk/event-recordings" TargetMode="External"/><Relationship Id="rId35" Type="http://schemas.openxmlformats.org/officeDocument/2006/relationships/hyperlink" Target="https://www.middletemple.org.uk/members/inn-societies-and-groups/lgbtq-forum" TargetMode="External"/><Relationship Id="rId43" Type="http://schemas.openxmlformats.org/officeDocument/2006/relationships/hyperlink" Target="https://www.middletemple.org.uk/education-training/student-information-services/disabled-access-support" TargetMode="External"/><Relationship Id="rId48" Type="http://schemas.openxmlformats.org/officeDocument/2006/relationships/hyperlink" Target="https://www.middletemple.org.uk/education-training/student-information-services/students-and-wider-community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library@middletemple.org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iddletemple.org.uk/education-training/emergency-assistance-fund-students-and-pupils" TargetMode="External"/><Relationship Id="rId17" Type="http://schemas.openxmlformats.org/officeDocument/2006/relationships/hyperlink" Target="https://www.middletemple.org.uk/education-training/student-information-services/marshalling" TargetMode="External"/><Relationship Id="rId25" Type="http://schemas.openxmlformats.org/officeDocument/2006/relationships/hyperlink" Target="https://pupillageandhowtogetit.com/" TargetMode="External"/><Relationship Id="rId33" Type="http://schemas.openxmlformats.org/officeDocument/2006/relationships/hyperlink" Target="https://www.middletemple.org.uk/members/inn-societies-and-groups/employed-bar/employed-bar-forum" TargetMode="External"/><Relationship Id="rId38" Type="http://schemas.openxmlformats.org/officeDocument/2006/relationships/hyperlink" Target="https://www.middletemple.org.uk/members/inn-societies-and-groups/middle-temple-young-barristers-association" TargetMode="External"/><Relationship Id="rId46" Type="http://schemas.openxmlformats.org/officeDocument/2006/relationships/hyperlink" Target="https://www.middletemple.org.uk/about-us/temple-church" TargetMode="External"/><Relationship Id="rId20" Type="http://schemas.openxmlformats.org/officeDocument/2006/relationships/hyperlink" Target="https://www.middletemple.org.uk/civicrm/event/info?reset=1&amp;id=41748" TargetMode="External"/><Relationship Id="rId41" Type="http://schemas.openxmlformats.org/officeDocument/2006/relationships/hyperlink" Target="https://www.middletemple.org.uk/education-training/student-information-services/link-schem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iddletemple.org.uk/library/library-information" TargetMode="External"/><Relationship Id="rId23" Type="http://schemas.openxmlformats.org/officeDocument/2006/relationships/hyperlink" Target="https://www.middletemple.org.uk/education-training/pupillage-support" TargetMode="External"/><Relationship Id="rId28" Type="http://schemas.openxmlformats.org/officeDocument/2006/relationships/hyperlink" Target="https://www.middletemple.org.uk/dietary-requirements" TargetMode="External"/><Relationship Id="rId36" Type="http://schemas.openxmlformats.org/officeDocument/2006/relationships/hyperlink" Target="https://www.middletemple.org.uk/members/inn-societies-and-groups/middle-temple-historical-society" TargetMode="External"/><Relationship Id="rId49" Type="http://schemas.openxmlformats.org/officeDocument/2006/relationships/hyperlink" Target="mailto:education@middletemp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D781-8DE1-4FE7-A94C-3457C4A3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Yorke</dc:creator>
  <cp:keywords/>
  <dc:description/>
  <cp:lastModifiedBy>Sally Yorke</cp:lastModifiedBy>
  <cp:revision>3</cp:revision>
  <cp:lastPrinted>2023-09-18T09:40:00Z</cp:lastPrinted>
  <dcterms:created xsi:type="dcterms:W3CDTF">2023-09-18T10:42:00Z</dcterms:created>
  <dcterms:modified xsi:type="dcterms:W3CDTF">2023-09-18T10:43:00Z</dcterms:modified>
</cp:coreProperties>
</file>