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557ADAD0"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EC43B2">
        <w:rPr>
          <w:rFonts w:ascii="Arial" w:hAnsi="Arial" w:cs="Arial"/>
          <w:b/>
          <w:bCs/>
          <w:sz w:val="22"/>
          <w:szCs w:val="22"/>
        </w:rPr>
        <w:t>Governance Officer</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3E825B98" w:rsidR="00282F48" w:rsidRPr="00841795" w:rsidRDefault="00EC43B2" w:rsidP="00C72072">
      <w:pPr>
        <w:contextualSpacing/>
        <w:jc w:val="right"/>
        <w:rPr>
          <w:rFonts w:ascii="Arial" w:hAnsi="Arial" w:cs="Arial"/>
          <w:b/>
          <w:bCs/>
          <w:sz w:val="22"/>
          <w:szCs w:val="22"/>
        </w:rPr>
      </w:pPr>
      <w:r>
        <w:rPr>
          <w:rFonts w:ascii="Arial" w:hAnsi="Arial" w:cs="Arial"/>
          <w:b/>
          <w:bCs/>
          <w:sz w:val="22"/>
          <w:szCs w:val="22"/>
        </w:rPr>
        <w:t>6 December 2022</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094DB333"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EC43B2">
        <w:rPr>
          <w:rFonts w:ascii="Arial" w:hAnsi="Arial" w:cs="Arial"/>
          <w:b/>
          <w:sz w:val="22"/>
          <w:szCs w:val="22"/>
        </w:rPr>
        <w:t>09</w:t>
      </w:r>
      <w:r w:rsidR="004106AE">
        <w:rPr>
          <w:rFonts w:ascii="Arial" w:hAnsi="Arial" w:cs="Arial"/>
          <w:b/>
          <w:sz w:val="22"/>
          <w:szCs w:val="22"/>
        </w:rPr>
        <w:t>/</w:t>
      </w:r>
      <w:r w:rsidR="00EC43B2">
        <w:rPr>
          <w:rFonts w:ascii="Arial" w:hAnsi="Arial" w:cs="Arial"/>
          <w:b/>
          <w:sz w:val="22"/>
          <w:szCs w:val="22"/>
        </w:rPr>
        <w:t>01</w:t>
      </w:r>
      <w:r w:rsidR="004106AE">
        <w:rPr>
          <w:rFonts w:ascii="Arial" w:hAnsi="Arial" w:cs="Arial"/>
          <w:b/>
          <w:sz w:val="22"/>
          <w:szCs w:val="22"/>
        </w:rPr>
        <w:t>/</w:t>
      </w:r>
      <w:r w:rsidR="00EC43B2">
        <w:rPr>
          <w:rFonts w:ascii="Arial" w:hAnsi="Arial" w:cs="Arial"/>
          <w:b/>
          <w:sz w:val="22"/>
          <w:szCs w:val="22"/>
        </w:rPr>
        <w:t>2023</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70D39588"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EC43B2">
        <w:rPr>
          <w:rFonts w:ascii="Arial" w:hAnsi="Arial" w:cs="Arial"/>
          <w:b/>
          <w:sz w:val="22"/>
          <w:szCs w:val="22"/>
        </w:rPr>
        <w:t>19</w:t>
      </w:r>
      <w:r w:rsidR="004106AE">
        <w:rPr>
          <w:rFonts w:ascii="Arial" w:hAnsi="Arial" w:cs="Arial"/>
          <w:b/>
          <w:sz w:val="22"/>
          <w:szCs w:val="22"/>
        </w:rPr>
        <w:t>/</w:t>
      </w:r>
      <w:r w:rsidR="00EC43B2">
        <w:rPr>
          <w:rFonts w:ascii="Arial" w:hAnsi="Arial" w:cs="Arial"/>
          <w:b/>
          <w:sz w:val="22"/>
          <w:szCs w:val="22"/>
        </w:rPr>
        <w:t>01</w:t>
      </w:r>
      <w:r w:rsidR="004106AE">
        <w:rPr>
          <w:rFonts w:ascii="Arial" w:hAnsi="Arial" w:cs="Arial"/>
          <w:b/>
          <w:sz w:val="22"/>
          <w:szCs w:val="22"/>
        </w:rPr>
        <w:t>/</w:t>
      </w:r>
      <w:r w:rsidR="00EC43B2">
        <w:rPr>
          <w:rFonts w:ascii="Arial" w:hAnsi="Arial" w:cs="Arial"/>
          <w:b/>
          <w:sz w:val="22"/>
          <w:szCs w:val="22"/>
        </w:rPr>
        <w:t>2023</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EC43B2"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50BAF5D6" w14:textId="77777777" w:rsidR="00EC43B2" w:rsidRPr="00EC43B2" w:rsidRDefault="00EC43B2" w:rsidP="00EC43B2">
      <w:pPr>
        <w:overflowPunct/>
        <w:autoSpaceDE/>
        <w:autoSpaceDN/>
        <w:adjustRightInd/>
        <w:contextualSpacing/>
        <w:jc w:val="center"/>
        <w:textAlignment w:val="auto"/>
        <w:rPr>
          <w:rFonts w:ascii="Arial" w:eastAsia="Calibri" w:hAnsi="Arial" w:cs="Arial"/>
          <w:b/>
          <w:sz w:val="22"/>
          <w:szCs w:val="22"/>
        </w:rPr>
      </w:pPr>
      <w:r w:rsidRPr="00EC43B2">
        <w:rPr>
          <w:rFonts w:ascii="Arial" w:eastAsia="Calibri" w:hAnsi="Arial" w:cs="Arial"/>
          <w:b/>
          <w:sz w:val="22"/>
          <w:szCs w:val="22"/>
        </w:rPr>
        <w:t>JOB DESCRIPTION</w:t>
      </w:r>
    </w:p>
    <w:p w14:paraId="2F75F280" w14:textId="77777777" w:rsidR="00EC43B2" w:rsidRPr="00EC43B2" w:rsidRDefault="00EC43B2" w:rsidP="00EC43B2">
      <w:pPr>
        <w:overflowPunct/>
        <w:autoSpaceDE/>
        <w:autoSpaceDN/>
        <w:adjustRightInd/>
        <w:contextualSpacing/>
        <w:jc w:val="both"/>
        <w:textAlignment w:val="auto"/>
        <w:rPr>
          <w:rFonts w:ascii="Arial" w:eastAsia="Calibri" w:hAnsi="Arial" w:cs="Arial"/>
          <w:b/>
          <w:sz w:val="22"/>
          <w:szCs w:val="22"/>
        </w:rPr>
      </w:pPr>
    </w:p>
    <w:p w14:paraId="5AE4F795" w14:textId="77777777" w:rsidR="00EC43B2" w:rsidRPr="00EC43B2" w:rsidRDefault="00EC43B2" w:rsidP="00EC43B2">
      <w:pPr>
        <w:tabs>
          <w:tab w:val="left" w:pos="720"/>
          <w:tab w:val="left" w:pos="1440"/>
          <w:tab w:val="left" w:pos="2127"/>
        </w:tabs>
        <w:overflowPunct/>
        <w:autoSpaceDE/>
        <w:autoSpaceDN/>
        <w:adjustRightInd/>
        <w:contextualSpacing/>
        <w:jc w:val="both"/>
        <w:textAlignment w:val="auto"/>
        <w:rPr>
          <w:rFonts w:ascii="Arial" w:eastAsia="Calibri" w:hAnsi="Arial" w:cs="Arial"/>
          <w:sz w:val="22"/>
          <w:szCs w:val="22"/>
        </w:rPr>
      </w:pPr>
      <w:r w:rsidRPr="00EC43B2">
        <w:rPr>
          <w:rFonts w:ascii="Arial" w:eastAsia="Calibri" w:hAnsi="Arial" w:cs="Arial"/>
          <w:b/>
          <w:sz w:val="22"/>
          <w:szCs w:val="22"/>
        </w:rPr>
        <w:t>Job Title:</w:t>
      </w:r>
      <w:r w:rsidRPr="00EC43B2">
        <w:rPr>
          <w:rFonts w:ascii="Arial" w:eastAsia="Calibri" w:hAnsi="Arial" w:cs="Arial"/>
          <w:b/>
          <w:sz w:val="22"/>
          <w:szCs w:val="22"/>
        </w:rPr>
        <w:tab/>
      </w:r>
      <w:r w:rsidRPr="00EC43B2">
        <w:rPr>
          <w:rFonts w:ascii="Arial" w:eastAsia="Calibri" w:hAnsi="Arial" w:cs="Arial"/>
          <w:b/>
          <w:sz w:val="22"/>
          <w:szCs w:val="22"/>
        </w:rPr>
        <w:tab/>
      </w:r>
      <w:r w:rsidRPr="00EC43B2">
        <w:rPr>
          <w:rFonts w:ascii="Arial" w:eastAsia="Calibri" w:hAnsi="Arial" w:cs="Arial"/>
          <w:sz w:val="22"/>
          <w:szCs w:val="22"/>
        </w:rPr>
        <w:t>Governance Officer</w:t>
      </w:r>
    </w:p>
    <w:p w14:paraId="1CFAFC3A" w14:textId="77777777" w:rsidR="00EC43B2" w:rsidRPr="00EC43B2" w:rsidRDefault="00EC43B2" w:rsidP="00EC43B2">
      <w:pPr>
        <w:tabs>
          <w:tab w:val="left" w:pos="720"/>
          <w:tab w:val="left" w:pos="1440"/>
          <w:tab w:val="left" w:pos="2235"/>
        </w:tabs>
        <w:overflowPunct/>
        <w:autoSpaceDE/>
        <w:autoSpaceDN/>
        <w:adjustRightInd/>
        <w:contextualSpacing/>
        <w:jc w:val="both"/>
        <w:textAlignment w:val="auto"/>
        <w:rPr>
          <w:rFonts w:ascii="Arial" w:eastAsia="Calibri" w:hAnsi="Arial" w:cs="Arial"/>
          <w:sz w:val="22"/>
          <w:szCs w:val="22"/>
        </w:rPr>
      </w:pPr>
      <w:r w:rsidRPr="00EC43B2">
        <w:rPr>
          <w:rFonts w:ascii="Arial" w:eastAsia="Calibri" w:hAnsi="Arial" w:cs="Arial"/>
          <w:sz w:val="22"/>
          <w:szCs w:val="22"/>
        </w:rPr>
        <w:tab/>
      </w:r>
      <w:r w:rsidRPr="00EC43B2">
        <w:rPr>
          <w:rFonts w:ascii="Arial" w:eastAsia="Calibri" w:hAnsi="Arial" w:cs="Arial"/>
          <w:sz w:val="22"/>
          <w:szCs w:val="22"/>
        </w:rPr>
        <w:tab/>
      </w:r>
      <w:r w:rsidRPr="00EC43B2">
        <w:rPr>
          <w:rFonts w:ascii="Arial" w:eastAsia="Calibri" w:hAnsi="Arial" w:cs="Arial"/>
          <w:sz w:val="22"/>
          <w:szCs w:val="22"/>
        </w:rPr>
        <w:tab/>
      </w:r>
    </w:p>
    <w:p w14:paraId="63AB0287" w14:textId="77777777" w:rsidR="00EC43B2" w:rsidRPr="00EC43B2" w:rsidRDefault="00EC43B2" w:rsidP="00EC43B2">
      <w:pPr>
        <w:overflowPunct/>
        <w:autoSpaceDE/>
        <w:autoSpaceDN/>
        <w:adjustRightInd/>
        <w:contextualSpacing/>
        <w:jc w:val="both"/>
        <w:textAlignment w:val="auto"/>
        <w:rPr>
          <w:rFonts w:ascii="Arial" w:eastAsia="Calibri" w:hAnsi="Arial" w:cs="Arial"/>
          <w:sz w:val="22"/>
          <w:szCs w:val="22"/>
        </w:rPr>
      </w:pPr>
      <w:r w:rsidRPr="00EC43B2">
        <w:rPr>
          <w:rFonts w:ascii="Arial" w:eastAsia="Calibri" w:hAnsi="Arial" w:cs="Arial"/>
          <w:b/>
          <w:sz w:val="22"/>
          <w:szCs w:val="22"/>
        </w:rPr>
        <w:t>Reporting to:</w:t>
      </w:r>
      <w:r w:rsidRPr="00EC43B2">
        <w:rPr>
          <w:rFonts w:ascii="Arial" w:eastAsia="Calibri" w:hAnsi="Arial" w:cs="Arial"/>
          <w:sz w:val="22"/>
          <w:szCs w:val="22"/>
        </w:rPr>
        <w:tab/>
      </w:r>
      <w:r w:rsidRPr="00EC43B2">
        <w:rPr>
          <w:rFonts w:ascii="Arial" w:eastAsia="Calibri" w:hAnsi="Arial" w:cs="Arial"/>
          <w:sz w:val="22"/>
          <w:szCs w:val="22"/>
        </w:rPr>
        <w:tab/>
        <w:t xml:space="preserve">Governance Manager </w:t>
      </w:r>
    </w:p>
    <w:p w14:paraId="328CDD7F" w14:textId="77777777" w:rsidR="00EC43B2" w:rsidRPr="00EC43B2" w:rsidRDefault="00EC43B2" w:rsidP="00EC43B2">
      <w:pPr>
        <w:overflowPunct/>
        <w:autoSpaceDE/>
        <w:autoSpaceDN/>
        <w:adjustRightInd/>
        <w:contextualSpacing/>
        <w:jc w:val="both"/>
        <w:textAlignment w:val="auto"/>
        <w:rPr>
          <w:rFonts w:ascii="Arial" w:eastAsia="Calibri" w:hAnsi="Arial" w:cs="Arial"/>
          <w:sz w:val="22"/>
          <w:szCs w:val="22"/>
        </w:rPr>
      </w:pPr>
    </w:p>
    <w:p w14:paraId="611A0C8E" w14:textId="77777777" w:rsidR="00EC43B2" w:rsidRPr="00EC43B2" w:rsidRDefault="00EC43B2" w:rsidP="00EC43B2">
      <w:pPr>
        <w:overflowPunct/>
        <w:autoSpaceDE/>
        <w:autoSpaceDN/>
        <w:adjustRightInd/>
        <w:contextualSpacing/>
        <w:jc w:val="both"/>
        <w:textAlignment w:val="auto"/>
        <w:rPr>
          <w:rFonts w:ascii="Arial" w:eastAsia="Calibri" w:hAnsi="Arial" w:cs="Arial"/>
          <w:sz w:val="22"/>
          <w:szCs w:val="22"/>
        </w:rPr>
      </w:pPr>
      <w:r w:rsidRPr="00EC43B2">
        <w:rPr>
          <w:rFonts w:ascii="Arial" w:eastAsia="Calibri" w:hAnsi="Arial" w:cs="Arial"/>
          <w:b/>
          <w:sz w:val="22"/>
          <w:szCs w:val="22"/>
        </w:rPr>
        <w:t>Location:</w:t>
      </w:r>
      <w:r w:rsidRPr="00EC43B2">
        <w:rPr>
          <w:rFonts w:ascii="Arial" w:eastAsia="Calibri" w:hAnsi="Arial" w:cs="Arial"/>
          <w:b/>
          <w:sz w:val="22"/>
          <w:szCs w:val="22"/>
        </w:rPr>
        <w:tab/>
      </w:r>
      <w:r w:rsidRPr="00EC43B2">
        <w:rPr>
          <w:rFonts w:ascii="Arial" w:eastAsia="Calibri" w:hAnsi="Arial" w:cs="Arial"/>
          <w:b/>
          <w:sz w:val="22"/>
          <w:szCs w:val="22"/>
        </w:rPr>
        <w:tab/>
      </w:r>
      <w:r w:rsidRPr="00EC43B2">
        <w:rPr>
          <w:rFonts w:ascii="Arial" w:eastAsia="Calibri" w:hAnsi="Arial" w:cs="Arial"/>
          <w:sz w:val="22"/>
          <w:szCs w:val="22"/>
        </w:rPr>
        <w:t>The Honourable Society of the Middle Temple</w:t>
      </w:r>
    </w:p>
    <w:p w14:paraId="3F607F00" w14:textId="77777777" w:rsidR="00EC43B2" w:rsidRPr="00EC43B2" w:rsidRDefault="00EC43B2" w:rsidP="00EC43B2">
      <w:pPr>
        <w:overflowPunct/>
        <w:autoSpaceDE/>
        <w:autoSpaceDN/>
        <w:adjustRightInd/>
        <w:contextualSpacing/>
        <w:jc w:val="both"/>
        <w:textAlignment w:val="auto"/>
        <w:rPr>
          <w:rFonts w:ascii="Arial" w:eastAsia="Calibri" w:hAnsi="Arial" w:cs="Arial"/>
          <w:sz w:val="22"/>
          <w:szCs w:val="22"/>
        </w:rPr>
      </w:pPr>
    </w:p>
    <w:p w14:paraId="73F4ED8D" w14:textId="77777777" w:rsidR="00EC43B2" w:rsidRPr="00EC43B2" w:rsidRDefault="00EC43B2" w:rsidP="00EC43B2">
      <w:pPr>
        <w:overflowPunct/>
        <w:autoSpaceDE/>
        <w:autoSpaceDN/>
        <w:adjustRightInd/>
        <w:contextualSpacing/>
        <w:jc w:val="both"/>
        <w:textAlignment w:val="auto"/>
        <w:rPr>
          <w:rFonts w:ascii="Arial" w:eastAsia="Calibri" w:hAnsi="Arial" w:cs="Arial"/>
          <w:b/>
          <w:sz w:val="22"/>
          <w:szCs w:val="22"/>
        </w:rPr>
      </w:pPr>
      <w:r w:rsidRPr="00EC43B2">
        <w:rPr>
          <w:rFonts w:ascii="Arial" w:eastAsia="Calibri" w:hAnsi="Arial" w:cs="Arial"/>
          <w:b/>
          <w:sz w:val="22"/>
          <w:szCs w:val="22"/>
        </w:rPr>
        <w:t>Hours:</w:t>
      </w:r>
      <w:r w:rsidRPr="00EC43B2">
        <w:rPr>
          <w:rFonts w:ascii="Arial" w:eastAsia="Calibri" w:hAnsi="Arial" w:cs="Arial"/>
          <w:b/>
          <w:sz w:val="22"/>
          <w:szCs w:val="22"/>
        </w:rPr>
        <w:tab/>
      </w:r>
      <w:r w:rsidRPr="00EC43B2">
        <w:rPr>
          <w:rFonts w:ascii="Arial" w:eastAsia="Calibri" w:hAnsi="Arial" w:cs="Arial"/>
          <w:b/>
          <w:sz w:val="22"/>
          <w:szCs w:val="22"/>
        </w:rPr>
        <w:tab/>
      </w:r>
      <w:r w:rsidRPr="00EC43B2">
        <w:rPr>
          <w:rFonts w:ascii="Arial" w:eastAsia="Calibri" w:hAnsi="Arial" w:cs="Arial"/>
          <w:b/>
          <w:sz w:val="22"/>
          <w:szCs w:val="22"/>
        </w:rPr>
        <w:tab/>
      </w:r>
      <w:r w:rsidRPr="00EC43B2">
        <w:rPr>
          <w:rFonts w:ascii="Arial" w:eastAsia="Calibri" w:hAnsi="Arial" w:cs="Arial"/>
          <w:sz w:val="22"/>
          <w:szCs w:val="22"/>
        </w:rPr>
        <w:t>37.5 pw with some flexibility required</w:t>
      </w:r>
    </w:p>
    <w:p w14:paraId="164A302A" w14:textId="77777777" w:rsidR="00EC43B2" w:rsidRPr="00EC43B2" w:rsidRDefault="00EC43B2" w:rsidP="00EC43B2">
      <w:pPr>
        <w:overflowPunct/>
        <w:autoSpaceDE/>
        <w:autoSpaceDN/>
        <w:adjustRightInd/>
        <w:contextualSpacing/>
        <w:jc w:val="both"/>
        <w:textAlignment w:val="auto"/>
        <w:rPr>
          <w:rFonts w:ascii="Arial" w:eastAsia="Calibri" w:hAnsi="Arial" w:cs="Arial"/>
          <w:b/>
          <w:sz w:val="22"/>
          <w:szCs w:val="22"/>
        </w:rPr>
      </w:pPr>
    </w:p>
    <w:p w14:paraId="37266B23" w14:textId="77777777" w:rsidR="00EC43B2" w:rsidRPr="00EC43B2" w:rsidRDefault="00EC43B2" w:rsidP="00EC43B2">
      <w:pPr>
        <w:keepNext/>
        <w:overflowPunct/>
        <w:autoSpaceDE/>
        <w:autoSpaceDN/>
        <w:adjustRightInd/>
        <w:contextualSpacing/>
        <w:jc w:val="both"/>
        <w:textAlignment w:val="auto"/>
        <w:outlineLvl w:val="0"/>
        <w:rPr>
          <w:rFonts w:ascii="Arial" w:eastAsia="Calibri" w:hAnsi="Arial" w:cs="Arial"/>
          <w:b/>
          <w:sz w:val="22"/>
          <w:szCs w:val="22"/>
        </w:rPr>
      </w:pPr>
      <w:r w:rsidRPr="00EC43B2">
        <w:rPr>
          <w:rFonts w:ascii="Arial" w:eastAsia="Calibri" w:hAnsi="Arial" w:cs="Arial"/>
          <w:b/>
          <w:sz w:val="22"/>
          <w:szCs w:val="22"/>
        </w:rPr>
        <w:t>About Middle Temple</w:t>
      </w:r>
    </w:p>
    <w:p w14:paraId="57E8FA2D" w14:textId="77777777" w:rsidR="00EC43B2" w:rsidRPr="00EC43B2" w:rsidRDefault="00EC43B2" w:rsidP="00EC43B2">
      <w:pPr>
        <w:overflowPunct/>
        <w:autoSpaceDE/>
        <w:autoSpaceDN/>
        <w:adjustRightInd/>
        <w:contextualSpacing/>
        <w:textAlignment w:val="auto"/>
        <w:rPr>
          <w:rFonts w:ascii="Arial" w:eastAsia="Calibri" w:hAnsi="Arial" w:cs="Arial"/>
          <w:sz w:val="22"/>
          <w:szCs w:val="22"/>
        </w:rPr>
      </w:pPr>
      <w:r w:rsidRPr="00EC43B2">
        <w:rPr>
          <w:rFonts w:ascii="Arial" w:eastAsia="Calibri" w:hAnsi="Arial" w:cs="Arial"/>
          <w:sz w:val="22"/>
          <w:szCs w:val="22"/>
        </w:rPr>
        <w:t xml:space="preserve">Middle Temple is one of the four Inns of Court, which have the exclusive right to Call men and women to the Bar of England &amp; Wales, i.e., to admit those who have fulfilled the necessary qualifications to the degree of Barrister, which entitles them, after a period of vocational training to practise as Barristers. The Inn is a professional membership organisation as well as a property landlord with a substantial property portfolio in central London. The Inn holds numerous events and functions throughout the year for its members and other and is also available for private hire. The Inn is home to an extensive law library, maintain, amongst others, specialist collections in both EU and US law. The Inn also holds an extensive collection of historic archives and artefacts, dating back centuries. Middle Temple is also jointly responsible with Inner Temple for the Temple Church, the former headquarters of the Knights Templar in England, and which was consecrated in 1185. </w:t>
      </w:r>
    </w:p>
    <w:p w14:paraId="1FD26FBC" w14:textId="77777777" w:rsidR="00EC43B2" w:rsidRPr="00EC43B2" w:rsidRDefault="00EC43B2" w:rsidP="00EC43B2">
      <w:pPr>
        <w:overflowPunct/>
        <w:autoSpaceDE/>
        <w:autoSpaceDN/>
        <w:adjustRightInd/>
        <w:contextualSpacing/>
        <w:textAlignment w:val="auto"/>
        <w:rPr>
          <w:rFonts w:ascii="Arial" w:eastAsia="Calibri" w:hAnsi="Arial" w:cs="Arial"/>
          <w:sz w:val="22"/>
          <w:szCs w:val="22"/>
        </w:rPr>
      </w:pPr>
    </w:p>
    <w:p w14:paraId="67153B8A" w14:textId="77777777" w:rsidR="00EC43B2" w:rsidRPr="00EC43B2" w:rsidRDefault="00EC43B2" w:rsidP="00EC43B2">
      <w:pPr>
        <w:overflowPunct/>
        <w:autoSpaceDE/>
        <w:autoSpaceDN/>
        <w:adjustRightInd/>
        <w:contextualSpacing/>
        <w:textAlignment w:val="auto"/>
        <w:rPr>
          <w:rFonts w:ascii="Gill Sans MT" w:eastAsia="Calibri" w:hAnsi="Gill Sans MT" w:cs="Calibri"/>
          <w:sz w:val="28"/>
          <w:szCs w:val="28"/>
        </w:rPr>
      </w:pPr>
      <w:r w:rsidRPr="00EC43B2">
        <w:rPr>
          <w:rFonts w:ascii="Arial" w:eastAsia="Calibri" w:hAnsi="Arial" w:cs="Arial"/>
          <w:sz w:val="22"/>
          <w:szCs w:val="22"/>
        </w:rPr>
        <w:t xml:space="preserve">The Inn’s mission is to support to its members across the world and offers scholarships to intending practitioners to the Bar and to support the rule of law in the UK and overseas, especially Common Law jurisdictions, and carries this out by providing extensive education opportunities </w:t>
      </w:r>
    </w:p>
    <w:p w14:paraId="3499F879" w14:textId="77777777" w:rsidR="00EC43B2" w:rsidRPr="00EC43B2" w:rsidRDefault="00EC43B2" w:rsidP="00EC43B2">
      <w:pPr>
        <w:overflowPunct/>
        <w:autoSpaceDE/>
        <w:autoSpaceDN/>
        <w:adjustRightInd/>
        <w:contextualSpacing/>
        <w:jc w:val="both"/>
        <w:textAlignment w:val="auto"/>
        <w:rPr>
          <w:rFonts w:ascii="Arial" w:eastAsia="Calibri" w:hAnsi="Arial" w:cs="Arial"/>
          <w:sz w:val="22"/>
          <w:szCs w:val="22"/>
        </w:rPr>
      </w:pPr>
    </w:p>
    <w:p w14:paraId="11DDFD8C" w14:textId="77777777" w:rsidR="00EC43B2" w:rsidRPr="00EC43B2" w:rsidRDefault="00EC43B2" w:rsidP="00EC43B2">
      <w:pPr>
        <w:overflowPunct/>
        <w:autoSpaceDE/>
        <w:autoSpaceDN/>
        <w:adjustRightInd/>
        <w:contextualSpacing/>
        <w:jc w:val="both"/>
        <w:textAlignment w:val="auto"/>
        <w:rPr>
          <w:rFonts w:ascii="Arial" w:eastAsia="Calibri" w:hAnsi="Arial" w:cs="Arial"/>
          <w:sz w:val="22"/>
          <w:szCs w:val="22"/>
        </w:rPr>
      </w:pPr>
      <w:r w:rsidRPr="00EC43B2">
        <w:rPr>
          <w:rFonts w:ascii="Arial" w:eastAsia="Calibri" w:hAnsi="Arial" w:cs="Arial"/>
          <w:b/>
          <w:sz w:val="22"/>
          <w:szCs w:val="22"/>
        </w:rPr>
        <w:t>Job Summary</w:t>
      </w:r>
    </w:p>
    <w:p w14:paraId="0C549132" w14:textId="77777777" w:rsidR="00EC43B2" w:rsidRPr="00EC43B2" w:rsidRDefault="00EC43B2" w:rsidP="00EC43B2">
      <w:pPr>
        <w:overflowPunct/>
        <w:autoSpaceDE/>
        <w:autoSpaceDN/>
        <w:adjustRightInd/>
        <w:contextualSpacing/>
        <w:jc w:val="both"/>
        <w:textAlignment w:val="auto"/>
        <w:rPr>
          <w:rFonts w:ascii="Arial" w:eastAsia="Calibri" w:hAnsi="Arial" w:cs="Arial"/>
          <w:sz w:val="22"/>
          <w:szCs w:val="22"/>
        </w:rPr>
      </w:pPr>
      <w:r w:rsidRPr="00EC43B2">
        <w:rPr>
          <w:rFonts w:ascii="Arial" w:eastAsia="Calibri" w:hAnsi="Arial" w:cs="Arial"/>
          <w:sz w:val="22"/>
          <w:szCs w:val="22"/>
        </w:rPr>
        <w:t xml:space="preserve">To assist the Governance Manager in providing administrative support for the Inn’s governance functions, including Committees, and supporting the Inn’s members, especially the Treasurer, the Deputy Treasurer and the Inn’s most senior members (Masters of the Bench). </w:t>
      </w:r>
    </w:p>
    <w:p w14:paraId="2352DA85" w14:textId="77777777" w:rsidR="00EC43B2" w:rsidRPr="00EC43B2" w:rsidRDefault="00EC43B2" w:rsidP="00EC43B2">
      <w:pPr>
        <w:overflowPunct/>
        <w:autoSpaceDE/>
        <w:autoSpaceDN/>
        <w:adjustRightInd/>
        <w:contextualSpacing/>
        <w:jc w:val="both"/>
        <w:textAlignment w:val="auto"/>
        <w:rPr>
          <w:rFonts w:ascii="Arial" w:eastAsia="Calibri" w:hAnsi="Arial" w:cs="Arial"/>
          <w:b/>
          <w:sz w:val="22"/>
          <w:szCs w:val="22"/>
        </w:rPr>
      </w:pPr>
    </w:p>
    <w:p w14:paraId="3C95F25D" w14:textId="77777777" w:rsidR="00EC43B2" w:rsidRPr="00EC43B2" w:rsidRDefault="00EC43B2" w:rsidP="00EC43B2">
      <w:pPr>
        <w:overflowPunct/>
        <w:autoSpaceDE/>
        <w:autoSpaceDN/>
        <w:adjustRightInd/>
        <w:contextualSpacing/>
        <w:jc w:val="both"/>
        <w:textAlignment w:val="auto"/>
        <w:rPr>
          <w:rFonts w:ascii="Arial" w:eastAsia="Calibri" w:hAnsi="Arial" w:cs="Arial"/>
          <w:b/>
          <w:sz w:val="22"/>
          <w:szCs w:val="22"/>
        </w:rPr>
      </w:pPr>
      <w:r w:rsidRPr="00EC43B2">
        <w:rPr>
          <w:rFonts w:ascii="Arial" w:eastAsia="Calibri" w:hAnsi="Arial" w:cs="Arial"/>
          <w:b/>
          <w:sz w:val="22"/>
          <w:szCs w:val="22"/>
        </w:rPr>
        <w:t xml:space="preserve">Areas of Responsibility </w:t>
      </w:r>
    </w:p>
    <w:p w14:paraId="5F7FAFA7" w14:textId="77777777" w:rsidR="00EC43B2" w:rsidRPr="00EC43B2" w:rsidRDefault="00EC43B2" w:rsidP="00EC43B2">
      <w:pPr>
        <w:numPr>
          <w:ilvl w:val="0"/>
          <w:numId w:val="41"/>
        </w:numPr>
        <w:overflowPunct/>
        <w:autoSpaceDE/>
        <w:autoSpaceDN/>
        <w:adjustRightInd/>
        <w:ind w:left="540" w:hanging="426"/>
        <w:contextualSpacing/>
        <w:jc w:val="both"/>
        <w:textAlignment w:val="auto"/>
        <w:rPr>
          <w:rFonts w:ascii="Arial" w:eastAsia="Calibri" w:hAnsi="Arial" w:cs="Arial"/>
          <w:sz w:val="22"/>
          <w:szCs w:val="22"/>
        </w:rPr>
      </w:pPr>
      <w:r w:rsidRPr="00EC43B2">
        <w:rPr>
          <w:rFonts w:ascii="Arial" w:eastAsia="Calibri" w:hAnsi="Arial" w:cs="Arial"/>
          <w:sz w:val="22"/>
          <w:szCs w:val="22"/>
        </w:rPr>
        <w:t xml:space="preserve">Preparation of the Inn’s annual committee calendar, including liaising with the relevant staff and committee chairs to identify requirements and appropriate dates and updating the Inn’s Annual Programme as required throughout the year. </w:t>
      </w:r>
    </w:p>
    <w:p w14:paraId="408279A7" w14:textId="77777777" w:rsidR="00EC43B2" w:rsidRPr="00EC43B2" w:rsidRDefault="00EC43B2" w:rsidP="00EC43B2">
      <w:pPr>
        <w:numPr>
          <w:ilvl w:val="0"/>
          <w:numId w:val="41"/>
        </w:numPr>
        <w:overflowPunct/>
        <w:autoSpaceDE/>
        <w:autoSpaceDN/>
        <w:adjustRightInd/>
        <w:ind w:left="540" w:hanging="426"/>
        <w:contextualSpacing/>
        <w:jc w:val="both"/>
        <w:textAlignment w:val="auto"/>
        <w:rPr>
          <w:rFonts w:ascii="Arial" w:eastAsia="Calibri" w:hAnsi="Arial" w:cs="Arial"/>
          <w:sz w:val="22"/>
          <w:szCs w:val="22"/>
        </w:rPr>
      </w:pPr>
      <w:r w:rsidRPr="00EC43B2">
        <w:rPr>
          <w:rFonts w:ascii="Arial" w:eastAsia="Calibri" w:hAnsi="Arial" w:cs="Arial"/>
          <w:sz w:val="22"/>
          <w:szCs w:val="22"/>
        </w:rPr>
        <w:t>Supporting all the Inn’s Committees, particularly the Standing Committees, with issues relating to membership or Committee timetabling, ensuring new committee members receive an induction; and ensuring papers align with the governance framework.</w:t>
      </w:r>
    </w:p>
    <w:p w14:paraId="6881C94B" w14:textId="77777777" w:rsidR="00EC43B2" w:rsidRPr="00EC43B2" w:rsidRDefault="00EC43B2" w:rsidP="00EC43B2">
      <w:pPr>
        <w:numPr>
          <w:ilvl w:val="0"/>
          <w:numId w:val="41"/>
        </w:numPr>
        <w:overflowPunct/>
        <w:autoSpaceDE/>
        <w:autoSpaceDN/>
        <w:adjustRightInd/>
        <w:ind w:left="540" w:hanging="426"/>
        <w:contextualSpacing/>
        <w:jc w:val="both"/>
        <w:textAlignment w:val="auto"/>
        <w:rPr>
          <w:rFonts w:ascii="Arial" w:eastAsia="Calibri" w:hAnsi="Arial" w:cs="Arial"/>
          <w:sz w:val="22"/>
          <w:szCs w:val="22"/>
        </w:rPr>
      </w:pPr>
      <w:r w:rsidRPr="00EC43B2">
        <w:rPr>
          <w:rFonts w:ascii="Arial" w:eastAsia="Calibri" w:hAnsi="Arial" w:cs="Arial"/>
          <w:sz w:val="22"/>
          <w:szCs w:val="22"/>
        </w:rPr>
        <w:t>Providing administrative support for the Finance &amp; Resources Committee, the Church Committee, the Investment Sub-Committee, the Pension Trustees, the Charity Trustees, and all related working groups. Support will include preparation, drafting, and distribution of agenda and supporting papers to the appropriate attendees accurately and in a timely manner.</w:t>
      </w:r>
    </w:p>
    <w:p w14:paraId="561422FA" w14:textId="77777777" w:rsidR="00EC43B2" w:rsidRPr="00EC43B2" w:rsidRDefault="00EC43B2" w:rsidP="00EC43B2">
      <w:pPr>
        <w:numPr>
          <w:ilvl w:val="0"/>
          <w:numId w:val="41"/>
        </w:numPr>
        <w:overflowPunct/>
        <w:autoSpaceDE/>
        <w:autoSpaceDN/>
        <w:adjustRightInd/>
        <w:ind w:left="540" w:hanging="426"/>
        <w:contextualSpacing/>
        <w:jc w:val="both"/>
        <w:textAlignment w:val="auto"/>
        <w:rPr>
          <w:rFonts w:ascii="Arial" w:eastAsia="Calibri" w:hAnsi="Arial" w:cs="Arial"/>
          <w:sz w:val="22"/>
          <w:szCs w:val="22"/>
        </w:rPr>
      </w:pPr>
      <w:r w:rsidRPr="00EC43B2">
        <w:rPr>
          <w:rFonts w:ascii="Arial" w:eastAsia="Calibri" w:hAnsi="Arial" w:cs="Arial"/>
          <w:sz w:val="22"/>
          <w:szCs w:val="22"/>
        </w:rPr>
        <w:t>Providing administrative support and assisting in the coordination of Temple Church’s Restoration and Renewal Project Board.</w:t>
      </w:r>
    </w:p>
    <w:p w14:paraId="5D8EBDC4" w14:textId="77777777" w:rsidR="00EC43B2" w:rsidRPr="00EC43B2" w:rsidRDefault="00EC43B2" w:rsidP="00EC43B2">
      <w:pPr>
        <w:numPr>
          <w:ilvl w:val="0"/>
          <w:numId w:val="41"/>
        </w:numPr>
        <w:overflowPunct/>
        <w:autoSpaceDE/>
        <w:autoSpaceDN/>
        <w:adjustRightInd/>
        <w:ind w:left="540" w:hanging="426"/>
        <w:contextualSpacing/>
        <w:jc w:val="both"/>
        <w:textAlignment w:val="auto"/>
        <w:rPr>
          <w:rFonts w:ascii="Arial" w:eastAsia="Calibri" w:hAnsi="Arial" w:cs="Arial"/>
          <w:sz w:val="22"/>
          <w:szCs w:val="22"/>
        </w:rPr>
      </w:pPr>
      <w:r w:rsidRPr="00EC43B2">
        <w:rPr>
          <w:rFonts w:ascii="Arial" w:eastAsia="Calibri" w:hAnsi="Arial" w:cs="Arial"/>
          <w:sz w:val="22"/>
          <w:szCs w:val="22"/>
        </w:rPr>
        <w:t>Attending meetings of and minute taking at the following committee meetings: the Finance &amp; Resources Committee, the Church Committee, the Investment Sub-Committee, the Pension Trustees, and the Charity Trustees; and undertaking any follow-up actions for these meetings.</w:t>
      </w:r>
    </w:p>
    <w:p w14:paraId="4812E617" w14:textId="77777777" w:rsidR="00EC43B2" w:rsidRPr="00EC43B2" w:rsidRDefault="00EC43B2" w:rsidP="00EC43B2">
      <w:pPr>
        <w:numPr>
          <w:ilvl w:val="0"/>
          <w:numId w:val="41"/>
        </w:numPr>
        <w:overflowPunct/>
        <w:autoSpaceDE/>
        <w:autoSpaceDN/>
        <w:adjustRightInd/>
        <w:ind w:left="540" w:hanging="426"/>
        <w:contextualSpacing/>
        <w:jc w:val="both"/>
        <w:textAlignment w:val="auto"/>
        <w:rPr>
          <w:rFonts w:ascii="Arial" w:eastAsia="Calibri" w:hAnsi="Arial" w:cs="Arial"/>
          <w:sz w:val="22"/>
          <w:szCs w:val="22"/>
        </w:rPr>
      </w:pPr>
      <w:r w:rsidRPr="00EC43B2">
        <w:rPr>
          <w:rFonts w:ascii="Arial" w:eastAsia="Calibri" w:hAnsi="Arial" w:cs="Arial"/>
          <w:sz w:val="22"/>
          <w:szCs w:val="22"/>
        </w:rPr>
        <w:t>Liaising with the Archive to ensure the transfer of key records and documents for permanent retention, chiefly in arranging the transfer of the minutes and papers for the relevant committees as appropriate. As and when required, organising the practical and logistical arrangements for designated Parliament, Committee, working group meetings and other relevant meetings.</w:t>
      </w:r>
    </w:p>
    <w:p w14:paraId="1811CAB0" w14:textId="77777777" w:rsidR="00EC43B2" w:rsidRPr="00EC43B2" w:rsidRDefault="00EC43B2" w:rsidP="00EC43B2">
      <w:pPr>
        <w:numPr>
          <w:ilvl w:val="0"/>
          <w:numId w:val="41"/>
        </w:numPr>
        <w:overflowPunct/>
        <w:autoSpaceDE/>
        <w:autoSpaceDN/>
        <w:adjustRightInd/>
        <w:ind w:left="540" w:hanging="426"/>
        <w:contextualSpacing/>
        <w:jc w:val="both"/>
        <w:textAlignment w:val="auto"/>
        <w:rPr>
          <w:rFonts w:ascii="Arial" w:eastAsia="Calibri" w:hAnsi="Arial" w:cs="Arial"/>
          <w:sz w:val="22"/>
          <w:szCs w:val="22"/>
        </w:rPr>
      </w:pPr>
      <w:r w:rsidRPr="00EC43B2">
        <w:rPr>
          <w:rFonts w:ascii="Arial" w:eastAsia="Calibri" w:hAnsi="Arial" w:cs="Arial"/>
          <w:sz w:val="22"/>
          <w:szCs w:val="22"/>
        </w:rPr>
        <w:t>Supporting the administration and effective deliver of projects and programmes as requested by the Governance Manager.</w:t>
      </w:r>
    </w:p>
    <w:p w14:paraId="7D997C9A" w14:textId="77777777" w:rsidR="00EC43B2" w:rsidRPr="00EC43B2" w:rsidRDefault="00EC43B2" w:rsidP="00EC43B2">
      <w:pPr>
        <w:numPr>
          <w:ilvl w:val="0"/>
          <w:numId w:val="41"/>
        </w:numPr>
        <w:overflowPunct/>
        <w:autoSpaceDE/>
        <w:autoSpaceDN/>
        <w:adjustRightInd/>
        <w:ind w:left="540" w:hanging="426"/>
        <w:contextualSpacing/>
        <w:jc w:val="both"/>
        <w:textAlignment w:val="auto"/>
        <w:rPr>
          <w:rFonts w:ascii="Arial" w:eastAsia="Calibri" w:hAnsi="Arial" w:cs="Arial"/>
          <w:sz w:val="22"/>
          <w:szCs w:val="22"/>
        </w:rPr>
      </w:pPr>
      <w:r w:rsidRPr="00EC43B2">
        <w:rPr>
          <w:rFonts w:ascii="Arial" w:eastAsia="Calibri" w:hAnsi="Arial" w:cs="Arial"/>
          <w:sz w:val="22"/>
          <w:szCs w:val="22"/>
        </w:rPr>
        <w:t xml:space="preserve">Maintaining close working relationships with other members of the Under Treasurer’s immediate management team (including, but not limited to, the Director of Finance &amp; Corporate Services) and </w:t>
      </w:r>
      <w:r w:rsidRPr="00EC43B2">
        <w:rPr>
          <w:rFonts w:ascii="Arial" w:eastAsia="Calibri" w:hAnsi="Arial" w:cs="Arial"/>
          <w:sz w:val="22"/>
          <w:szCs w:val="22"/>
        </w:rPr>
        <w:lastRenderedPageBreak/>
        <w:t>the Treasury Offices in general and providing cover for team colleagues (</w:t>
      </w:r>
      <w:proofErr w:type="gramStart"/>
      <w:r w:rsidRPr="00EC43B2">
        <w:rPr>
          <w:rFonts w:ascii="Arial" w:eastAsia="Calibri" w:hAnsi="Arial" w:cs="Arial"/>
          <w:sz w:val="22"/>
          <w:szCs w:val="22"/>
        </w:rPr>
        <w:t>e.g.</w:t>
      </w:r>
      <w:proofErr w:type="gramEnd"/>
      <w:r w:rsidRPr="00EC43B2">
        <w:rPr>
          <w:rFonts w:ascii="Arial" w:eastAsia="Calibri" w:hAnsi="Arial" w:cs="Arial"/>
          <w:sz w:val="22"/>
          <w:szCs w:val="22"/>
        </w:rPr>
        <w:t xml:space="preserve"> Governance Manager) as necessary.</w:t>
      </w:r>
    </w:p>
    <w:p w14:paraId="044E28C5" w14:textId="77777777" w:rsidR="00EC43B2" w:rsidRPr="00EC43B2" w:rsidRDefault="00EC43B2" w:rsidP="00EC43B2">
      <w:pPr>
        <w:numPr>
          <w:ilvl w:val="0"/>
          <w:numId w:val="41"/>
        </w:numPr>
        <w:overflowPunct/>
        <w:autoSpaceDE/>
        <w:autoSpaceDN/>
        <w:adjustRightInd/>
        <w:ind w:left="540" w:hanging="426"/>
        <w:contextualSpacing/>
        <w:jc w:val="both"/>
        <w:textAlignment w:val="auto"/>
        <w:rPr>
          <w:rFonts w:ascii="Calibri" w:eastAsia="Calibri" w:hAnsi="Calibri"/>
          <w:sz w:val="22"/>
          <w:szCs w:val="22"/>
        </w:rPr>
      </w:pPr>
      <w:r w:rsidRPr="00EC43B2">
        <w:rPr>
          <w:rFonts w:ascii="Arial" w:eastAsia="Calibri" w:hAnsi="Arial" w:cs="Arial"/>
          <w:sz w:val="22"/>
          <w:szCs w:val="22"/>
        </w:rPr>
        <w:t>Undertaking any other duties that may be required by the Governance Manager from time to time, including, for example, working on new projects and initiatives.</w:t>
      </w:r>
    </w:p>
    <w:p w14:paraId="457EB4C1" w14:textId="77777777" w:rsidR="00EC43B2" w:rsidRPr="00EC43B2" w:rsidRDefault="00EC43B2" w:rsidP="00EC43B2">
      <w:pPr>
        <w:numPr>
          <w:ilvl w:val="0"/>
          <w:numId w:val="41"/>
        </w:numPr>
        <w:overflowPunct/>
        <w:autoSpaceDE/>
        <w:autoSpaceDN/>
        <w:adjustRightInd/>
        <w:ind w:left="540" w:hanging="426"/>
        <w:contextualSpacing/>
        <w:jc w:val="both"/>
        <w:textAlignment w:val="auto"/>
        <w:rPr>
          <w:rFonts w:ascii="Arial" w:hAnsi="Arial" w:cs="Arial"/>
          <w:sz w:val="22"/>
          <w:szCs w:val="22"/>
        </w:rPr>
      </w:pPr>
      <w:r w:rsidRPr="00EC43B2">
        <w:rPr>
          <w:rFonts w:ascii="Arial" w:hAnsi="Arial" w:cs="Arial"/>
          <w:sz w:val="22"/>
          <w:szCs w:val="22"/>
        </w:rPr>
        <w:t>All staff are responsible for their own health, safety &amp; welfare, and that of others, through their actions or inactions. They are therefore required to be familiar with and adhere to our Health &amp; Safety Policy (and all associated policies, systems &amp; procedures), to develop and maintain their knowledge, skill &amp; experience with regards to health &amp; safety and, commensurate with the level of the post, to promote safe working practices.</w:t>
      </w:r>
    </w:p>
    <w:p w14:paraId="28E929E1" w14:textId="77777777" w:rsidR="00EC43B2" w:rsidRPr="00EC43B2" w:rsidRDefault="00EC43B2" w:rsidP="00EC43B2">
      <w:pPr>
        <w:numPr>
          <w:ilvl w:val="0"/>
          <w:numId w:val="41"/>
        </w:numPr>
        <w:overflowPunct/>
        <w:autoSpaceDE/>
        <w:autoSpaceDN/>
        <w:adjustRightInd/>
        <w:ind w:left="540" w:hanging="426"/>
        <w:contextualSpacing/>
        <w:jc w:val="both"/>
        <w:textAlignment w:val="auto"/>
        <w:rPr>
          <w:rFonts w:ascii="Arial" w:hAnsi="Arial" w:cs="Arial"/>
          <w:sz w:val="22"/>
          <w:szCs w:val="22"/>
        </w:rPr>
      </w:pPr>
      <w:r w:rsidRPr="00EC43B2">
        <w:rPr>
          <w:rFonts w:ascii="Arial" w:hAnsi="Arial" w:cs="Arial"/>
          <w:sz w:val="22"/>
          <w:szCs w:val="22"/>
        </w:rPr>
        <w:t>Specific duties etc may be subject to change from time to time, to reflect changes in organisational requirements.</w:t>
      </w:r>
    </w:p>
    <w:p w14:paraId="13F86772" w14:textId="77777777" w:rsidR="00EC43B2" w:rsidRPr="00EC43B2" w:rsidRDefault="00EC43B2" w:rsidP="00EC43B2">
      <w:pPr>
        <w:tabs>
          <w:tab w:val="left" w:pos="540"/>
        </w:tabs>
        <w:overflowPunct/>
        <w:autoSpaceDE/>
        <w:autoSpaceDN/>
        <w:adjustRightInd/>
        <w:jc w:val="both"/>
        <w:textAlignment w:val="auto"/>
        <w:rPr>
          <w:rFonts w:ascii="Arial" w:eastAsia="Calibri" w:hAnsi="Arial" w:cs="Arial"/>
          <w:sz w:val="22"/>
          <w:szCs w:val="22"/>
        </w:rPr>
      </w:pPr>
    </w:p>
    <w:p w14:paraId="3BA53790" w14:textId="77777777" w:rsidR="00EC43B2" w:rsidRPr="00EC43B2" w:rsidRDefault="00EC43B2" w:rsidP="00EC43B2">
      <w:pPr>
        <w:overflowPunct/>
        <w:autoSpaceDE/>
        <w:autoSpaceDN/>
        <w:adjustRightInd/>
        <w:textAlignment w:val="auto"/>
        <w:rPr>
          <w:rFonts w:ascii="Calibri" w:eastAsia="Calibri" w:hAnsi="Calibri"/>
          <w:sz w:val="22"/>
          <w:szCs w:val="22"/>
        </w:rPr>
      </w:pPr>
    </w:p>
    <w:p w14:paraId="4C515D2A" w14:textId="77777777" w:rsidR="00EC43B2" w:rsidRPr="00EC43B2" w:rsidRDefault="00EC43B2" w:rsidP="00EC43B2">
      <w:pPr>
        <w:overflowPunct/>
        <w:autoSpaceDE/>
        <w:autoSpaceDN/>
        <w:adjustRightInd/>
        <w:contextualSpacing/>
        <w:jc w:val="center"/>
        <w:textAlignment w:val="auto"/>
        <w:rPr>
          <w:rFonts w:ascii="Arial" w:eastAsia="Calibri" w:hAnsi="Arial" w:cs="Arial"/>
          <w:b/>
          <w:sz w:val="22"/>
          <w:szCs w:val="22"/>
        </w:rPr>
      </w:pPr>
      <w:r w:rsidRPr="00EC43B2">
        <w:rPr>
          <w:rFonts w:ascii="Arial" w:eastAsia="Calibri" w:hAnsi="Arial" w:cs="Arial"/>
          <w:b/>
          <w:sz w:val="22"/>
          <w:szCs w:val="22"/>
        </w:rPr>
        <w:t>PERSON SPECIFICATION</w:t>
      </w:r>
    </w:p>
    <w:p w14:paraId="686FE388" w14:textId="77777777" w:rsidR="00EC43B2" w:rsidRPr="00EC43B2" w:rsidRDefault="00EC43B2" w:rsidP="00EC43B2">
      <w:pPr>
        <w:overflowPunct/>
        <w:autoSpaceDE/>
        <w:autoSpaceDN/>
        <w:adjustRightInd/>
        <w:contextualSpacing/>
        <w:textAlignment w:val="auto"/>
        <w:rPr>
          <w:rFonts w:ascii="Arial" w:eastAsia="Calibri" w:hAnsi="Arial" w:cs="Arial"/>
          <w:b/>
          <w:sz w:val="22"/>
          <w:szCs w:val="22"/>
        </w:rPr>
      </w:pPr>
    </w:p>
    <w:p w14:paraId="2778B8FE" w14:textId="77777777" w:rsidR="00EC43B2" w:rsidRPr="00EC43B2" w:rsidRDefault="00EC43B2" w:rsidP="00EC43B2">
      <w:pPr>
        <w:overflowPunct/>
        <w:autoSpaceDE/>
        <w:autoSpaceDN/>
        <w:adjustRightInd/>
        <w:contextualSpacing/>
        <w:textAlignment w:val="auto"/>
        <w:rPr>
          <w:rFonts w:ascii="Arial" w:eastAsia="Calibri" w:hAnsi="Arial" w:cs="Arial"/>
          <w:b/>
          <w:sz w:val="22"/>
          <w:szCs w:val="22"/>
        </w:rPr>
      </w:pPr>
      <w:r w:rsidRPr="00EC43B2">
        <w:rPr>
          <w:rFonts w:ascii="Arial" w:eastAsia="Calibri" w:hAnsi="Arial" w:cs="Arial"/>
          <w:b/>
          <w:sz w:val="22"/>
          <w:szCs w:val="22"/>
        </w:rPr>
        <w:t>Qualifications</w:t>
      </w:r>
    </w:p>
    <w:p w14:paraId="5D5DA0EB" w14:textId="77777777" w:rsidR="00EC43B2" w:rsidRPr="00EC43B2" w:rsidRDefault="00EC43B2" w:rsidP="00EC43B2">
      <w:pPr>
        <w:numPr>
          <w:ilvl w:val="0"/>
          <w:numId w:val="38"/>
        </w:numPr>
        <w:overflowPunct/>
        <w:autoSpaceDE/>
        <w:autoSpaceDN/>
        <w:adjustRightInd/>
        <w:contextualSpacing/>
        <w:textAlignment w:val="auto"/>
        <w:rPr>
          <w:rFonts w:ascii="Arial" w:eastAsia="Calibri" w:hAnsi="Arial" w:cs="Arial"/>
          <w:sz w:val="22"/>
          <w:szCs w:val="22"/>
          <w:lang w:val="en-US"/>
        </w:rPr>
      </w:pPr>
      <w:r w:rsidRPr="00EC43B2">
        <w:rPr>
          <w:rFonts w:ascii="Arial" w:eastAsia="Calibri" w:hAnsi="Arial" w:cs="Arial"/>
          <w:sz w:val="22"/>
          <w:szCs w:val="22"/>
          <w:lang w:val="en-US"/>
        </w:rPr>
        <w:t>Educated to Degree level or equivalent.</w:t>
      </w:r>
    </w:p>
    <w:p w14:paraId="6BF33D7F" w14:textId="77777777" w:rsidR="00EC43B2" w:rsidRPr="00EC43B2" w:rsidRDefault="00EC43B2" w:rsidP="00EC43B2">
      <w:pPr>
        <w:overflowPunct/>
        <w:autoSpaceDE/>
        <w:autoSpaceDN/>
        <w:adjustRightInd/>
        <w:contextualSpacing/>
        <w:textAlignment w:val="auto"/>
        <w:rPr>
          <w:rFonts w:ascii="Arial" w:eastAsia="Calibri" w:hAnsi="Arial" w:cs="Arial"/>
          <w:sz w:val="22"/>
          <w:szCs w:val="22"/>
        </w:rPr>
      </w:pPr>
    </w:p>
    <w:p w14:paraId="6D8B2114" w14:textId="77777777" w:rsidR="00EC43B2" w:rsidRPr="00EC43B2" w:rsidRDefault="00EC43B2" w:rsidP="00EC43B2">
      <w:pPr>
        <w:overflowPunct/>
        <w:autoSpaceDE/>
        <w:autoSpaceDN/>
        <w:adjustRightInd/>
        <w:contextualSpacing/>
        <w:textAlignment w:val="auto"/>
        <w:rPr>
          <w:rFonts w:ascii="Arial" w:eastAsia="Calibri" w:hAnsi="Arial" w:cs="Arial"/>
          <w:b/>
          <w:bCs/>
          <w:sz w:val="22"/>
          <w:szCs w:val="22"/>
        </w:rPr>
      </w:pPr>
      <w:r w:rsidRPr="00EC43B2">
        <w:rPr>
          <w:rFonts w:ascii="Arial" w:eastAsia="Calibri" w:hAnsi="Arial" w:cs="Arial"/>
          <w:b/>
          <w:bCs/>
          <w:sz w:val="22"/>
          <w:szCs w:val="22"/>
        </w:rPr>
        <w:t>Knowledge, Skills &amp; Experience</w:t>
      </w:r>
    </w:p>
    <w:p w14:paraId="0D80E47F" w14:textId="77777777" w:rsidR="00EC43B2" w:rsidRPr="00EC43B2" w:rsidRDefault="00EC43B2" w:rsidP="00EC43B2">
      <w:pPr>
        <w:numPr>
          <w:ilvl w:val="0"/>
          <w:numId w:val="38"/>
        </w:numPr>
        <w:overflowPunct/>
        <w:autoSpaceDE/>
        <w:autoSpaceDN/>
        <w:adjustRightInd/>
        <w:contextualSpacing/>
        <w:textAlignment w:val="auto"/>
        <w:rPr>
          <w:rFonts w:ascii="Arial" w:eastAsia="Calibri" w:hAnsi="Arial" w:cs="Arial"/>
          <w:b/>
          <w:sz w:val="22"/>
          <w:szCs w:val="22"/>
          <w:lang w:val="en-US"/>
        </w:rPr>
      </w:pPr>
      <w:r w:rsidRPr="00EC43B2">
        <w:rPr>
          <w:rFonts w:ascii="Arial" w:eastAsia="Calibri" w:hAnsi="Arial" w:cs="Arial"/>
          <w:sz w:val="22"/>
          <w:szCs w:val="22"/>
          <w:lang w:val="en-US"/>
        </w:rPr>
        <w:t>Experience of a similar working environment &amp;/or understanding of the workings of the Middle Temple or other not-for-profit organization.</w:t>
      </w:r>
    </w:p>
    <w:p w14:paraId="24CA82BA" w14:textId="77777777" w:rsidR="00EC43B2" w:rsidRPr="00EC43B2" w:rsidRDefault="00EC43B2" w:rsidP="00EC43B2">
      <w:pPr>
        <w:numPr>
          <w:ilvl w:val="0"/>
          <w:numId w:val="38"/>
        </w:numPr>
        <w:overflowPunct/>
        <w:autoSpaceDE/>
        <w:autoSpaceDN/>
        <w:adjustRightInd/>
        <w:contextualSpacing/>
        <w:textAlignment w:val="auto"/>
        <w:rPr>
          <w:rFonts w:ascii="Arial" w:eastAsia="Calibri" w:hAnsi="Arial" w:cs="Arial"/>
          <w:b/>
          <w:sz w:val="22"/>
          <w:szCs w:val="22"/>
          <w:lang w:val="en-US"/>
        </w:rPr>
      </w:pPr>
      <w:r w:rsidRPr="00EC43B2">
        <w:rPr>
          <w:rFonts w:ascii="Arial" w:eastAsia="Calibri" w:hAnsi="Arial" w:cs="Arial"/>
          <w:sz w:val="22"/>
          <w:szCs w:val="22"/>
          <w:lang w:val="en-US"/>
        </w:rPr>
        <w:t>Experience of assisting with committees (including drafting agendas, papers and minutes and taking minutes in meetings).</w:t>
      </w:r>
    </w:p>
    <w:p w14:paraId="0805E1F4" w14:textId="77777777" w:rsidR="00EC43B2" w:rsidRPr="00EC43B2" w:rsidRDefault="00EC43B2" w:rsidP="00EC43B2">
      <w:pPr>
        <w:numPr>
          <w:ilvl w:val="0"/>
          <w:numId w:val="38"/>
        </w:numPr>
        <w:overflowPunct/>
        <w:autoSpaceDE/>
        <w:autoSpaceDN/>
        <w:adjustRightInd/>
        <w:contextualSpacing/>
        <w:textAlignment w:val="auto"/>
        <w:rPr>
          <w:rFonts w:ascii="Arial" w:eastAsia="Calibri" w:hAnsi="Arial" w:cs="Arial"/>
          <w:b/>
          <w:sz w:val="22"/>
          <w:szCs w:val="22"/>
          <w:lang w:val="en-US"/>
        </w:rPr>
      </w:pPr>
      <w:r w:rsidRPr="00EC43B2">
        <w:rPr>
          <w:rFonts w:ascii="Arial" w:eastAsia="Calibri" w:hAnsi="Arial" w:cs="Arial"/>
          <w:sz w:val="22"/>
          <w:szCs w:val="22"/>
          <w:lang w:val="en-US"/>
        </w:rPr>
        <w:t xml:space="preserve">Experience of providing administrative support for and working effectively with colleagues at senior level, including familiarity with financial terminology </w:t>
      </w:r>
      <w:proofErr w:type="spellStart"/>
      <w:r w:rsidRPr="00EC43B2">
        <w:rPr>
          <w:rFonts w:ascii="Arial" w:eastAsia="Calibri" w:hAnsi="Arial" w:cs="Arial"/>
          <w:sz w:val="22"/>
          <w:szCs w:val="22"/>
          <w:lang w:val="en-US"/>
        </w:rPr>
        <w:t>etc</w:t>
      </w:r>
      <w:proofErr w:type="spellEnd"/>
    </w:p>
    <w:p w14:paraId="64BA12F3" w14:textId="77777777" w:rsidR="00EC43B2" w:rsidRPr="00EC43B2" w:rsidRDefault="00EC43B2" w:rsidP="00EC43B2">
      <w:pPr>
        <w:numPr>
          <w:ilvl w:val="0"/>
          <w:numId w:val="38"/>
        </w:numPr>
        <w:overflowPunct/>
        <w:autoSpaceDE/>
        <w:autoSpaceDN/>
        <w:adjustRightInd/>
        <w:contextualSpacing/>
        <w:textAlignment w:val="auto"/>
        <w:rPr>
          <w:rFonts w:ascii="Arial" w:eastAsia="Calibri" w:hAnsi="Arial" w:cs="Arial"/>
          <w:b/>
          <w:sz w:val="22"/>
          <w:szCs w:val="22"/>
          <w:lang w:val="en-US"/>
        </w:rPr>
      </w:pPr>
      <w:r w:rsidRPr="00EC43B2">
        <w:rPr>
          <w:rFonts w:ascii="Arial" w:eastAsia="Calibri" w:hAnsi="Arial" w:cs="Arial"/>
          <w:sz w:val="22"/>
          <w:szCs w:val="22"/>
          <w:lang w:val="en-US"/>
        </w:rPr>
        <w:t xml:space="preserve">IT literate with experience of using databases, Microsoft Office (Word, Outlook, Excel) and other </w:t>
      </w:r>
      <w:proofErr w:type="spellStart"/>
      <w:r w:rsidRPr="00EC43B2">
        <w:rPr>
          <w:rFonts w:ascii="Arial" w:eastAsia="Calibri" w:hAnsi="Arial" w:cs="Arial"/>
          <w:sz w:val="22"/>
          <w:szCs w:val="22"/>
          <w:lang w:val="en-US"/>
        </w:rPr>
        <w:t>computerised</w:t>
      </w:r>
      <w:proofErr w:type="spellEnd"/>
      <w:r w:rsidRPr="00EC43B2">
        <w:rPr>
          <w:rFonts w:ascii="Arial" w:eastAsia="Calibri" w:hAnsi="Arial" w:cs="Arial"/>
          <w:sz w:val="22"/>
          <w:szCs w:val="22"/>
          <w:lang w:val="en-US"/>
        </w:rPr>
        <w:t xml:space="preserve"> systems.</w:t>
      </w:r>
    </w:p>
    <w:p w14:paraId="5175CECA" w14:textId="77777777" w:rsidR="00EC43B2" w:rsidRPr="00EC43B2" w:rsidRDefault="00EC43B2" w:rsidP="00EC43B2">
      <w:pPr>
        <w:numPr>
          <w:ilvl w:val="0"/>
          <w:numId w:val="38"/>
        </w:numPr>
        <w:overflowPunct/>
        <w:autoSpaceDE/>
        <w:autoSpaceDN/>
        <w:adjustRightInd/>
        <w:contextualSpacing/>
        <w:textAlignment w:val="auto"/>
        <w:rPr>
          <w:rFonts w:ascii="Arial" w:eastAsia="Calibri" w:hAnsi="Arial" w:cs="Arial"/>
          <w:b/>
          <w:sz w:val="22"/>
          <w:szCs w:val="22"/>
          <w:lang w:val="en-US"/>
        </w:rPr>
      </w:pPr>
      <w:r w:rsidRPr="00EC43B2">
        <w:rPr>
          <w:rFonts w:ascii="Arial" w:eastAsia="Calibri" w:hAnsi="Arial" w:cs="Arial"/>
          <w:sz w:val="22"/>
          <w:szCs w:val="22"/>
          <w:lang w:val="en-US"/>
        </w:rPr>
        <w:t>Highly effective in fulfilling all areas outlined in the Job Description.</w:t>
      </w:r>
    </w:p>
    <w:p w14:paraId="2F8B0568" w14:textId="77777777" w:rsidR="00EC43B2" w:rsidRPr="00EC43B2" w:rsidRDefault="00EC43B2" w:rsidP="00EC43B2">
      <w:pPr>
        <w:numPr>
          <w:ilvl w:val="0"/>
          <w:numId w:val="39"/>
        </w:numPr>
        <w:overflowPunct/>
        <w:autoSpaceDE/>
        <w:autoSpaceDN/>
        <w:adjustRightInd/>
        <w:contextualSpacing/>
        <w:textAlignment w:val="auto"/>
        <w:rPr>
          <w:rFonts w:ascii="Arial" w:eastAsia="Calibri" w:hAnsi="Arial" w:cs="Arial"/>
          <w:sz w:val="22"/>
          <w:szCs w:val="22"/>
          <w:lang w:val="en-US"/>
        </w:rPr>
      </w:pPr>
      <w:r w:rsidRPr="00EC43B2">
        <w:rPr>
          <w:rFonts w:ascii="Arial" w:eastAsia="Calibri" w:hAnsi="Arial" w:cs="Arial"/>
          <w:sz w:val="22"/>
          <w:szCs w:val="22"/>
          <w:lang w:val="en-US"/>
        </w:rPr>
        <w:t xml:space="preserve">Experience of managing own workload with minimal supervision; able to multi-task, effectively plan work, </w:t>
      </w:r>
      <w:proofErr w:type="spellStart"/>
      <w:proofErr w:type="gramStart"/>
      <w:r w:rsidRPr="00EC43B2">
        <w:rPr>
          <w:rFonts w:ascii="Arial" w:eastAsia="Calibri" w:hAnsi="Arial" w:cs="Arial"/>
          <w:sz w:val="22"/>
          <w:szCs w:val="22"/>
          <w:lang w:val="en-US"/>
        </w:rPr>
        <w:t>prioritise</w:t>
      </w:r>
      <w:proofErr w:type="spellEnd"/>
      <w:proofErr w:type="gramEnd"/>
      <w:r w:rsidRPr="00EC43B2">
        <w:rPr>
          <w:rFonts w:ascii="Arial" w:eastAsia="Calibri" w:hAnsi="Arial" w:cs="Arial"/>
          <w:sz w:val="22"/>
          <w:szCs w:val="22"/>
          <w:lang w:val="en-US"/>
        </w:rPr>
        <w:t xml:space="preserve"> and meet deadlines. Methodical and highly </w:t>
      </w:r>
      <w:proofErr w:type="spellStart"/>
      <w:r w:rsidRPr="00EC43B2">
        <w:rPr>
          <w:rFonts w:ascii="Arial" w:eastAsia="Calibri" w:hAnsi="Arial" w:cs="Arial"/>
          <w:sz w:val="22"/>
          <w:szCs w:val="22"/>
          <w:lang w:val="en-US"/>
        </w:rPr>
        <w:t>organised</w:t>
      </w:r>
      <w:proofErr w:type="spellEnd"/>
      <w:r w:rsidRPr="00EC43B2">
        <w:rPr>
          <w:rFonts w:ascii="Arial" w:eastAsia="Calibri" w:hAnsi="Arial" w:cs="Arial"/>
          <w:sz w:val="22"/>
          <w:szCs w:val="22"/>
          <w:lang w:val="en-US"/>
        </w:rPr>
        <w:t xml:space="preserve"> approach with the ability to work effectively under pressure.</w:t>
      </w:r>
    </w:p>
    <w:p w14:paraId="035B4173" w14:textId="77777777" w:rsidR="00EC43B2" w:rsidRPr="00EC43B2" w:rsidRDefault="00EC43B2" w:rsidP="00EC43B2">
      <w:pPr>
        <w:numPr>
          <w:ilvl w:val="0"/>
          <w:numId w:val="39"/>
        </w:numPr>
        <w:overflowPunct/>
        <w:autoSpaceDE/>
        <w:autoSpaceDN/>
        <w:adjustRightInd/>
        <w:contextualSpacing/>
        <w:textAlignment w:val="auto"/>
        <w:rPr>
          <w:rFonts w:ascii="Arial" w:eastAsia="Calibri" w:hAnsi="Arial" w:cs="Arial"/>
          <w:sz w:val="22"/>
          <w:szCs w:val="22"/>
          <w:lang w:val="en-US"/>
        </w:rPr>
      </w:pPr>
      <w:r w:rsidRPr="00EC43B2">
        <w:rPr>
          <w:rFonts w:ascii="Arial" w:eastAsia="Calibri" w:hAnsi="Arial" w:cs="Arial"/>
          <w:sz w:val="22"/>
          <w:szCs w:val="22"/>
          <w:lang w:val="en-US"/>
        </w:rPr>
        <w:t>Experience of formally acting in the capacity of committee secretary is desirable.</w:t>
      </w:r>
    </w:p>
    <w:p w14:paraId="5EEA8402" w14:textId="77777777" w:rsidR="00EC43B2" w:rsidRPr="00EC43B2" w:rsidRDefault="00EC43B2" w:rsidP="00EC43B2">
      <w:pPr>
        <w:numPr>
          <w:ilvl w:val="0"/>
          <w:numId w:val="39"/>
        </w:numPr>
        <w:overflowPunct/>
        <w:autoSpaceDE/>
        <w:autoSpaceDN/>
        <w:adjustRightInd/>
        <w:contextualSpacing/>
        <w:textAlignment w:val="auto"/>
        <w:rPr>
          <w:rFonts w:ascii="Arial" w:eastAsia="Calibri" w:hAnsi="Arial" w:cs="Arial"/>
          <w:bCs/>
          <w:sz w:val="22"/>
          <w:szCs w:val="22"/>
          <w:lang w:val="en-US"/>
        </w:rPr>
      </w:pPr>
      <w:r w:rsidRPr="00EC43B2">
        <w:rPr>
          <w:rFonts w:ascii="Arial" w:eastAsia="Calibri" w:hAnsi="Arial" w:cs="Arial"/>
          <w:bCs/>
          <w:sz w:val="22"/>
          <w:szCs w:val="22"/>
          <w:lang w:val="en-US"/>
        </w:rPr>
        <w:t>Experience of project management systems and processes (</w:t>
      </w:r>
      <w:proofErr w:type="gramStart"/>
      <w:r w:rsidRPr="00EC43B2">
        <w:rPr>
          <w:rFonts w:ascii="Arial" w:eastAsia="Calibri" w:hAnsi="Arial" w:cs="Arial"/>
          <w:bCs/>
          <w:sz w:val="22"/>
          <w:szCs w:val="22"/>
          <w:lang w:val="en-US"/>
        </w:rPr>
        <w:t>e.g.</w:t>
      </w:r>
      <w:proofErr w:type="gramEnd"/>
      <w:r w:rsidRPr="00EC43B2">
        <w:rPr>
          <w:rFonts w:ascii="Arial" w:eastAsia="Calibri" w:hAnsi="Arial" w:cs="Arial"/>
          <w:bCs/>
          <w:sz w:val="22"/>
          <w:szCs w:val="22"/>
          <w:lang w:val="en-US"/>
        </w:rPr>
        <w:t xml:space="preserve"> Prince 2) is desirable.</w:t>
      </w:r>
    </w:p>
    <w:p w14:paraId="65D73982" w14:textId="77777777" w:rsidR="00EC43B2" w:rsidRPr="00EC43B2" w:rsidRDefault="00EC43B2" w:rsidP="00EC43B2">
      <w:pPr>
        <w:overflowPunct/>
        <w:autoSpaceDE/>
        <w:autoSpaceDN/>
        <w:adjustRightInd/>
        <w:contextualSpacing/>
        <w:textAlignment w:val="auto"/>
        <w:rPr>
          <w:rFonts w:ascii="Arial" w:eastAsia="Calibri" w:hAnsi="Arial" w:cs="Arial"/>
          <w:b/>
          <w:sz w:val="22"/>
          <w:szCs w:val="22"/>
        </w:rPr>
      </w:pPr>
    </w:p>
    <w:p w14:paraId="0CC628F1" w14:textId="77777777" w:rsidR="00EC43B2" w:rsidRPr="00EC43B2" w:rsidRDefault="00EC43B2" w:rsidP="00EC43B2">
      <w:pPr>
        <w:overflowPunct/>
        <w:autoSpaceDE/>
        <w:autoSpaceDN/>
        <w:adjustRightInd/>
        <w:contextualSpacing/>
        <w:textAlignment w:val="auto"/>
        <w:rPr>
          <w:rFonts w:ascii="Arial" w:eastAsia="Calibri" w:hAnsi="Arial" w:cs="Arial"/>
          <w:b/>
          <w:sz w:val="22"/>
          <w:szCs w:val="22"/>
        </w:rPr>
      </w:pPr>
      <w:r w:rsidRPr="00EC43B2">
        <w:rPr>
          <w:rFonts w:ascii="Arial" w:eastAsia="Calibri" w:hAnsi="Arial" w:cs="Arial"/>
          <w:b/>
          <w:sz w:val="22"/>
          <w:szCs w:val="22"/>
        </w:rPr>
        <w:t>Personal Qualities</w:t>
      </w:r>
    </w:p>
    <w:p w14:paraId="291D4A91" w14:textId="77777777" w:rsidR="00EC43B2" w:rsidRPr="00EC43B2" w:rsidRDefault="00EC43B2" w:rsidP="00EC43B2">
      <w:pPr>
        <w:numPr>
          <w:ilvl w:val="0"/>
          <w:numId w:val="39"/>
        </w:numPr>
        <w:overflowPunct/>
        <w:autoSpaceDE/>
        <w:autoSpaceDN/>
        <w:adjustRightInd/>
        <w:contextualSpacing/>
        <w:textAlignment w:val="auto"/>
        <w:rPr>
          <w:rFonts w:ascii="Arial" w:eastAsia="Calibri" w:hAnsi="Arial" w:cs="Arial"/>
          <w:b/>
          <w:sz w:val="22"/>
          <w:szCs w:val="22"/>
          <w:lang w:val="en-US"/>
        </w:rPr>
      </w:pPr>
      <w:r w:rsidRPr="00EC43B2">
        <w:rPr>
          <w:rFonts w:ascii="Arial" w:eastAsia="Calibri" w:hAnsi="Arial" w:cs="Arial"/>
          <w:sz w:val="22"/>
          <w:szCs w:val="22"/>
          <w:lang w:val="en-US"/>
        </w:rPr>
        <w:t xml:space="preserve">Excellent communications and interpersonal skills with the ability to communicate effectively (verbally and in writing) at all levels. Possessing good judgment, discretion and tact and comfortable dealing with very senior and distinguished individuals and represent the </w:t>
      </w:r>
      <w:proofErr w:type="spellStart"/>
      <w:r w:rsidRPr="00EC43B2">
        <w:rPr>
          <w:rFonts w:ascii="Arial" w:eastAsia="Calibri" w:hAnsi="Arial" w:cs="Arial"/>
          <w:sz w:val="22"/>
          <w:szCs w:val="22"/>
          <w:lang w:val="en-US"/>
        </w:rPr>
        <w:t>organisation</w:t>
      </w:r>
      <w:proofErr w:type="spellEnd"/>
      <w:r w:rsidRPr="00EC43B2">
        <w:rPr>
          <w:rFonts w:ascii="Arial" w:eastAsia="Calibri" w:hAnsi="Arial" w:cs="Arial"/>
          <w:sz w:val="22"/>
          <w:szCs w:val="22"/>
          <w:lang w:val="en-US"/>
        </w:rPr>
        <w:t xml:space="preserve"> professionally both internally and externally.</w:t>
      </w:r>
    </w:p>
    <w:p w14:paraId="63C26C2C" w14:textId="77777777" w:rsidR="00EC43B2" w:rsidRPr="00EC43B2" w:rsidRDefault="00EC43B2" w:rsidP="00EC43B2">
      <w:pPr>
        <w:numPr>
          <w:ilvl w:val="0"/>
          <w:numId w:val="38"/>
        </w:numPr>
        <w:overflowPunct/>
        <w:autoSpaceDE/>
        <w:autoSpaceDN/>
        <w:adjustRightInd/>
        <w:contextualSpacing/>
        <w:textAlignment w:val="auto"/>
        <w:rPr>
          <w:rFonts w:ascii="Arial" w:eastAsia="Calibri" w:hAnsi="Arial" w:cs="Arial"/>
          <w:sz w:val="22"/>
          <w:szCs w:val="22"/>
          <w:lang w:val="en-US"/>
        </w:rPr>
      </w:pPr>
      <w:r w:rsidRPr="00EC43B2">
        <w:rPr>
          <w:rFonts w:ascii="Arial" w:eastAsia="Calibri" w:hAnsi="Arial" w:cs="Arial"/>
          <w:sz w:val="22"/>
          <w:szCs w:val="22"/>
          <w:lang w:val="en-US"/>
        </w:rPr>
        <w:t xml:space="preserve"> Ability to work on own initiative within the parameters of the role </w:t>
      </w:r>
      <w:proofErr w:type="gramStart"/>
      <w:r w:rsidRPr="00EC43B2">
        <w:rPr>
          <w:rFonts w:ascii="Arial" w:eastAsia="Calibri" w:hAnsi="Arial" w:cs="Arial"/>
          <w:sz w:val="22"/>
          <w:szCs w:val="22"/>
          <w:lang w:val="en-US"/>
        </w:rPr>
        <w:t>e.g.</w:t>
      </w:r>
      <w:proofErr w:type="gramEnd"/>
      <w:r w:rsidRPr="00EC43B2">
        <w:rPr>
          <w:rFonts w:ascii="Arial" w:eastAsia="Calibri" w:hAnsi="Arial" w:cs="Arial"/>
          <w:sz w:val="22"/>
          <w:szCs w:val="22"/>
          <w:lang w:val="en-US"/>
        </w:rPr>
        <w:t xml:space="preserve"> identifying ways that services within area of work can be improved.</w:t>
      </w:r>
    </w:p>
    <w:p w14:paraId="34BCC979" w14:textId="77777777" w:rsidR="00EC43B2" w:rsidRPr="00EC43B2" w:rsidRDefault="00EC43B2" w:rsidP="00EC43B2">
      <w:pPr>
        <w:numPr>
          <w:ilvl w:val="0"/>
          <w:numId w:val="39"/>
        </w:numPr>
        <w:overflowPunct/>
        <w:autoSpaceDE/>
        <w:autoSpaceDN/>
        <w:adjustRightInd/>
        <w:contextualSpacing/>
        <w:textAlignment w:val="auto"/>
        <w:rPr>
          <w:rFonts w:ascii="Arial" w:eastAsia="Calibri" w:hAnsi="Arial" w:cs="Arial"/>
          <w:sz w:val="22"/>
          <w:szCs w:val="22"/>
          <w:lang w:val="en-US"/>
        </w:rPr>
      </w:pPr>
      <w:r w:rsidRPr="00EC43B2">
        <w:rPr>
          <w:rFonts w:ascii="Arial" w:eastAsia="Calibri" w:hAnsi="Arial" w:cs="Arial"/>
          <w:sz w:val="22"/>
          <w:szCs w:val="22"/>
          <w:lang w:val="en-US"/>
        </w:rPr>
        <w:t xml:space="preserve">Ability to contribute positively to the work of the team and work supportively, </w:t>
      </w:r>
      <w:proofErr w:type="gramStart"/>
      <w:r w:rsidRPr="00EC43B2">
        <w:rPr>
          <w:rFonts w:ascii="Arial" w:eastAsia="Calibri" w:hAnsi="Arial" w:cs="Arial"/>
          <w:sz w:val="22"/>
          <w:szCs w:val="22"/>
          <w:lang w:val="en-US"/>
        </w:rPr>
        <w:t>co-operatively</w:t>
      </w:r>
      <w:proofErr w:type="gramEnd"/>
      <w:r w:rsidRPr="00EC43B2">
        <w:rPr>
          <w:rFonts w:ascii="Arial" w:eastAsia="Calibri" w:hAnsi="Arial" w:cs="Arial"/>
          <w:sz w:val="22"/>
          <w:szCs w:val="22"/>
          <w:lang w:val="en-US"/>
        </w:rPr>
        <w:t xml:space="preserve"> and collaboratively with colleagues.</w:t>
      </w:r>
    </w:p>
    <w:p w14:paraId="4989F99A" w14:textId="77777777" w:rsidR="00EC43B2" w:rsidRPr="00EC43B2" w:rsidRDefault="00EC43B2" w:rsidP="00EC43B2">
      <w:pPr>
        <w:numPr>
          <w:ilvl w:val="0"/>
          <w:numId w:val="39"/>
        </w:numPr>
        <w:overflowPunct/>
        <w:autoSpaceDE/>
        <w:autoSpaceDN/>
        <w:adjustRightInd/>
        <w:contextualSpacing/>
        <w:textAlignment w:val="auto"/>
        <w:rPr>
          <w:rFonts w:ascii="Arial" w:eastAsia="Calibri" w:hAnsi="Arial" w:cs="Arial"/>
          <w:sz w:val="22"/>
          <w:szCs w:val="22"/>
          <w:lang w:val="en-US"/>
        </w:rPr>
      </w:pPr>
      <w:r w:rsidRPr="00EC43B2">
        <w:rPr>
          <w:rFonts w:ascii="Arial" w:eastAsia="Calibri" w:hAnsi="Arial" w:cs="Arial"/>
          <w:sz w:val="22"/>
          <w:szCs w:val="22"/>
          <w:lang w:val="en-US"/>
        </w:rPr>
        <w:t>Ability and willingness to learn new skills.</w:t>
      </w:r>
    </w:p>
    <w:p w14:paraId="4D397032" w14:textId="77777777" w:rsidR="00EC43B2" w:rsidRPr="00EC43B2" w:rsidRDefault="00EC43B2" w:rsidP="00EC43B2">
      <w:pPr>
        <w:numPr>
          <w:ilvl w:val="0"/>
          <w:numId w:val="39"/>
        </w:numPr>
        <w:overflowPunct/>
        <w:autoSpaceDE/>
        <w:autoSpaceDN/>
        <w:adjustRightInd/>
        <w:contextualSpacing/>
        <w:textAlignment w:val="auto"/>
        <w:rPr>
          <w:rFonts w:ascii="Arial" w:eastAsia="Calibri" w:hAnsi="Arial" w:cs="Arial"/>
          <w:sz w:val="22"/>
          <w:szCs w:val="22"/>
          <w:lang w:val="en-US"/>
        </w:rPr>
      </w:pPr>
      <w:r w:rsidRPr="00EC43B2">
        <w:rPr>
          <w:rFonts w:ascii="Arial" w:eastAsia="Calibri" w:hAnsi="Arial" w:cs="Arial"/>
          <w:sz w:val="22"/>
          <w:szCs w:val="22"/>
          <w:lang w:val="en-US"/>
        </w:rPr>
        <w:t>Ability to be flexible and attend work (</w:t>
      </w:r>
      <w:proofErr w:type="gramStart"/>
      <w:r w:rsidRPr="00EC43B2">
        <w:rPr>
          <w:rFonts w:ascii="Arial" w:eastAsia="Calibri" w:hAnsi="Arial" w:cs="Arial"/>
          <w:sz w:val="22"/>
          <w:szCs w:val="22"/>
          <w:lang w:val="en-US"/>
        </w:rPr>
        <w:t>e.g.</w:t>
      </w:r>
      <w:proofErr w:type="gramEnd"/>
      <w:r w:rsidRPr="00EC43B2">
        <w:rPr>
          <w:rFonts w:ascii="Arial" w:eastAsia="Calibri" w:hAnsi="Arial" w:cs="Arial"/>
          <w:sz w:val="22"/>
          <w:szCs w:val="22"/>
          <w:lang w:val="en-US"/>
        </w:rPr>
        <w:t xml:space="preserve"> meetings, events) outside the normal working week as may be required from time to time.</w:t>
      </w:r>
    </w:p>
    <w:p w14:paraId="2F92138B" w14:textId="77777777" w:rsidR="00EC43B2" w:rsidRPr="00EC43B2" w:rsidRDefault="00EC43B2" w:rsidP="00EC43B2">
      <w:pPr>
        <w:numPr>
          <w:ilvl w:val="0"/>
          <w:numId w:val="39"/>
        </w:numPr>
        <w:overflowPunct/>
        <w:autoSpaceDE/>
        <w:autoSpaceDN/>
        <w:adjustRightInd/>
        <w:contextualSpacing/>
        <w:jc w:val="both"/>
        <w:textAlignment w:val="auto"/>
        <w:rPr>
          <w:b/>
          <w:bCs/>
          <w:sz w:val="24"/>
          <w:szCs w:val="24"/>
          <w:u w:val="single"/>
        </w:rPr>
      </w:pPr>
      <w:r w:rsidRPr="00EC43B2">
        <w:rPr>
          <w:rFonts w:ascii="Arial" w:hAnsi="Arial" w:cs="Arial"/>
          <w:bCs/>
          <w:sz w:val="22"/>
          <w:szCs w:val="22"/>
        </w:rPr>
        <w:t xml:space="preserve">Ability to ensure that all documentation is maintained to a high standard </w:t>
      </w:r>
      <w:proofErr w:type="gramStart"/>
      <w:r w:rsidRPr="00EC43B2">
        <w:rPr>
          <w:rFonts w:ascii="Arial" w:hAnsi="Arial" w:cs="Arial"/>
          <w:bCs/>
          <w:sz w:val="22"/>
          <w:szCs w:val="22"/>
        </w:rPr>
        <w:t>e.g.</w:t>
      </w:r>
      <w:proofErr w:type="gramEnd"/>
      <w:r w:rsidRPr="00EC43B2">
        <w:rPr>
          <w:rFonts w:ascii="Arial" w:hAnsi="Arial" w:cs="Arial"/>
          <w:bCs/>
          <w:sz w:val="22"/>
          <w:szCs w:val="22"/>
        </w:rPr>
        <w:t xml:space="preserve"> up-to-date, complete, accurate, compliant with GDPR etc.</w:t>
      </w:r>
    </w:p>
    <w:p w14:paraId="3E8ADF37" w14:textId="77777777" w:rsidR="007C7104" w:rsidRPr="007C7104" w:rsidRDefault="007C7104" w:rsidP="007C7104">
      <w:pPr>
        <w:overflowPunct/>
        <w:autoSpaceDE/>
        <w:autoSpaceDN/>
        <w:adjustRightInd/>
        <w:contextualSpacing/>
        <w:jc w:val="both"/>
        <w:textAlignment w:val="auto"/>
        <w:rPr>
          <w:rFonts w:ascii="Arial" w:eastAsia="Calibri" w:hAnsi="Arial" w:cs="Arial"/>
          <w:b/>
          <w:sz w:val="22"/>
          <w:szCs w:val="22"/>
        </w:rPr>
      </w:pPr>
    </w:p>
    <w:p w14:paraId="3FF2F7F8" w14:textId="671FBACF" w:rsidR="0026093E" w:rsidRDefault="0026093E" w:rsidP="00C908A4">
      <w:pPr>
        <w:contextualSpacing/>
        <w:jc w:val="center"/>
        <w:rPr>
          <w:rFonts w:ascii="Arial" w:hAnsi="Arial" w:cs="Arial"/>
          <w:b/>
          <w:sz w:val="22"/>
          <w:szCs w:val="22"/>
        </w:rPr>
      </w:pPr>
    </w:p>
    <w:p w14:paraId="474E8F9C" w14:textId="2BE8298B" w:rsidR="0026093E" w:rsidRDefault="0026093E" w:rsidP="00C908A4">
      <w:pPr>
        <w:contextualSpacing/>
        <w:jc w:val="center"/>
        <w:rPr>
          <w:rFonts w:ascii="Arial" w:hAnsi="Arial" w:cs="Arial"/>
          <w:b/>
          <w:sz w:val="22"/>
          <w:szCs w:val="22"/>
        </w:rPr>
      </w:pPr>
    </w:p>
    <w:p w14:paraId="048E731F" w14:textId="4B76E9F8" w:rsidR="0026093E" w:rsidRDefault="0026093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46955B65" w14:textId="2D5AEC17" w:rsidR="0027496E" w:rsidRDefault="0027496E" w:rsidP="0027496E">
      <w:pPr>
        <w:pStyle w:val="BodyText"/>
        <w:contextualSpacing/>
        <w:rPr>
          <w:b/>
          <w:sz w:val="22"/>
          <w:szCs w:val="22"/>
        </w:rPr>
      </w:pPr>
      <w:r w:rsidRPr="008A7088">
        <w:rPr>
          <w:b/>
          <w:noProof/>
          <w:sz w:val="48"/>
        </w:rPr>
        <w:lastRenderedPageBreak/>
        <w:drawing>
          <wp:inline distT="0" distB="0" distL="0" distR="0" wp14:anchorId="3E594446" wp14:editId="019D1982">
            <wp:extent cx="2143125" cy="495300"/>
            <wp:effectExtent l="0" t="0" r="9525" b="0"/>
            <wp:docPr id="3" name="Picture 3"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AE01C2A" w14:textId="77777777" w:rsidR="0027496E" w:rsidRPr="00EC762C" w:rsidRDefault="0027496E" w:rsidP="0027496E">
      <w:pPr>
        <w:pStyle w:val="BodyText"/>
        <w:contextualSpacing/>
        <w:jc w:val="center"/>
        <w:rPr>
          <w:b/>
          <w:sz w:val="22"/>
          <w:szCs w:val="22"/>
        </w:rPr>
      </w:pPr>
      <w:r w:rsidRPr="00EC762C">
        <w:rPr>
          <w:b/>
          <w:sz w:val="22"/>
          <w:szCs w:val="22"/>
        </w:rPr>
        <w:t>ABOUT US</w:t>
      </w:r>
    </w:p>
    <w:p w14:paraId="32A5555E"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 xml:space="preserve">hroughout our history, the Inn has been a place without barriers, where anyone can pursue a career in law, where benchers assist new students with teaching, </w:t>
      </w:r>
      <w:proofErr w:type="gramStart"/>
      <w:r w:rsidRPr="00DC6A4D">
        <w:rPr>
          <w:rFonts w:ascii="Arial" w:hAnsi="Arial" w:cs="Arial"/>
          <w:color w:val="333333"/>
          <w:sz w:val="22"/>
          <w:szCs w:val="22"/>
          <w:lang w:eastAsia="en-GB"/>
        </w:rPr>
        <w:t>mentoring</w:t>
      </w:r>
      <w:proofErr w:type="gramEnd"/>
      <w:r w:rsidRPr="00DC6A4D">
        <w:rPr>
          <w:rFonts w:ascii="Arial" w:hAnsi="Arial" w:cs="Arial"/>
          <w:color w:val="333333"/>
          <w:sz w:val="22"/>
          <w:szCs w:val="22"/>
          <w:lang w:eastAsia="en-GB"/>
        </w:rPr>
        <w:t xml:space="preserve"> and coaching and where students can have a voice and be heard.</w:t>
      </w:r>
    </w:p>
    <w:p w14:paraId="0BC8D663" w14:textId="77777777" w:rsidR="0027496E" w:rsidRPr="00DC6A4D"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32D54246"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employees of </w:t>
      </w:r>
      <w:r w:rsidRPr="00DC6A4D">
        <w:rPr>
          <w:rFonts w:ascii="Arial" w:hAnsi="Arial" w:cs="Arial"/>
          <w:color w:val="333333"/>
          <w:sz w:val="22"/>
          <w:szCs w:val="22"/>
          <w:lang w:eastAsia="en-GB"/>
        </w:rPr>
        <w:t xml:space="preserve">the Inn, as part of our family, a good place to work where everyone can feel valued and supported and these values are reflected in our </w:t>
      </w:r>
      <w:r>
        <w:rPr>
          <w:rFonts w:ascii="Arial" w:hAnsi="Arial" w:cs="Arial"/>
          <w:color w:val="333333"/>
          <w:sz w:val="22"/>
          <w:szCs w:val="22"/>
          <w:lang w:eastAsia="en-GB"/>
        </w:rPr>
        <w:t>Values (</w:t>
      </w:r>
      <w:r w:rsidRPr="00DC6A4D">
        <w:rPr>
          <w:rFonts w:ascii="Arial" w:hAnsi="Arial" w:cs="Arial"/>
          <w:color w:val="333333"/>
          <w:sz w:val="22"/>
          <w:szCs w:val="22"/>
          <w:lang w:eastAsia="en-GB"/>
        </w:rPr>
        <w:t>Middle Temple Mantras</w:t>
      </w:r>
      <w:r>
        <w:rPr>
          <w:rFonts w:ascii="Arial" w:hAnsi="Arial" w:cs="Arial"/>
          <w:color w:val="333333"/>
          <w:sz w:val="22"/>
          <w:szCs w:val="22"/>
          <w:lang w:eastAsia="en-GB"/>
        </w:rPr>
        <w:t>)</w:t>
      </w:r>
      <w:r w:rsidRPr="00DC6A4D">
        <w:rPr>
          <w:rFonts w:ascii="Arial" w:hAnsi="Arial" w:cs="Arial"/>
          <w:color w:val="333333"/>
          <w:sz w:val="22"/>
          <w:szCs w:val="22"/>
          <w:lang w:eastAsia="en-GB"/>
        </w:rPr>
        <w:t xml:space="preserve"> and in our Vision </w:t>
      </w:r>
      <w:r>
        <w:rPr>
          <w:rFonts w:ascii="Arial" w:hAnsi="Arial" w:cs="Arial"/>
          <w:color w:val="333333"/>
          <w:sz w:val="22"/>
          <w:szCs w:val="22"/>
          <w:lang w:eastAsia="en-GB"/>
        </w:rPr>
        <w:t>&amp;</w:t>
      </w:r>
      <w:r w:rsidRPr="00DC6A4D">
        <w:rPr>
          <w:rFonts w:ascii="Arial" w:hAnsi="Arial" w:cs="Arial"/>
          <w:color w:val="333333"/>
          <w:sz w:val="22"/>
          <w:szCs w:val="22"/>
          <w:lang w:eastAsia="en-GB"/>
        </w:rPr>
        <w:t xml:space="preserve"> Mission below. </w:t>
      </w:r>
    </w:p>
    <w:p w14:paraId="3A5C34A6"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58167183" w14:textId="77777777" w:rsidTr="00D23B8C">
        <w:tc>
          <w:tcPr>
            <w:tcW w:w="9971" w:type="dxa"/>
          </w:tcPr>
          <w:p w14:paraId="7E5C8723" w14:textId="77777777" w:rsidR="0027496E" w:rsidRDefault="0027496E" w:rsidP="00D23B8C">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3EB94AD1" w14:textId="77777777" w:rsidR="0027496E" w:rsidRPr="00F4713C" w:rsidRDefault="0027496E" w:rsidP="00D23B8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65780C90" w14:textId="77777777" w:rsidR="0027496E" w:rsidRDefault="0027496E" w:rsidP="00D23B8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Pr>
                <w:rFonts w:ascii="Arial" w:hAnsi="Arial" w:cs="Arial"/>
                <w:color w:val="333333"/>
                <w:sz w:val="22"/>
                <w:szCs w:val="22"/>
                <w:lang w:eastAsia="en-GB"/>
              </w:rPr>
              <w:t xml:space="preserve"> </w:t>
            </w:r>
            <w:r w:rsidRPr="00EC762C">
              <w:rPr>
                <w:rFonts w:ascii="Arial" w:hAnsi="Arial" w:cs="Arial"/>
                <w:color w:val="333333"/>
                <w:sz w:val="22"/>
                <w:szCs w:val="22"/>
                <w:lang w:eastAsia="en-GB"/>
              </w:rPr>
              <w:t xml:space="preserve">The rule of law is an essential cornerstone of a modern democratic society, and a strong, </w:t>
            </w:r>
            <w:proofErr w:type="gramStart"/>
            <w:r w:rsidRPr="00EC762C">
              <w:rPr>
                <w:rFonts w:ascii="Arial" w:hAnsi="Arial" w:cs="Arial"/>
                <w:color w:val="333333"/>
                <w:sz w:val="22"/>
                <w:szCs w:val="22"/>
                <w:lang w:eastAsia="en-GB"/>
              </w:rPr>
              <w:t>independent</w:t>
            </w:r>
            <w:proofErr w:type="gramEnd"/>
            <w:r w:rsidRPr="00EC762C">
              <w:rPr>
                <w:rFonts w:ascii="Arial" w:hAnsi="Arial" w:cs="Arial"/>
                <w:color w:val="333333"/>
                <w:sz w:val="22"/>
                <w:szCs w:val="22"/>
                <w:lang w:eastAsia="en-GB"/>
              </w:rPr>
              <w:t xml:space="preserve"> and ethical Bar is an essential component of it.</w:t>
            </w:r>
          </w:p>
          <w:p w14:paraId="4986EBF2" w14:textId="77777777" w:rsidR="0027496E" w:rsidRPr="00EC762C" w:rsidRDefault="0027496E" w:rsidP="00D23B8C">
            <w:pPr>
              <w:shd w:val="clear" w:color="auto" w:fill="FFFFFF"/>
              <w:spacing w:line="120" w:lineRule="exact"/>
              <w:contextualSpacing/>
              <w:rPr>
                <w:rFonts w:ascii="Arial" w:hAnsi="Arial" w:cs="Arial"/>
                <w:color w:val="333333"/>
                <w:sz w:val="22"/>
                <w:szCs w:val="22"/>
                <w:lang w:eastAsia="en-GB"/>
              </w:rPr>
            </w:pPr>
          </w:p>
        </w:tc>
      </w:tr>
    </w:tbl>
    <w:p w14:paraId="700D9D2E"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0CCAC022" w14:textId="77777777" w:rsidTr="00D23B8C">
        <w:tc>
          <w:tcPr>
            <w:tcW w:w="9971" w:type="dxa"/>
          </w:tcPr>
          <w:p w14:paraId="5553F1CF" w14:textId="77777777" w:rsidR="0027496E"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10707508" w14:textId="77777777" w:rsidR="0027496E" w:rsidRPr="00F4713C" w:rsidRDefault="0027496E" w:rsidP="00D23B8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45467DC9" w14:textId="77777777" w:rsidR="0027496E" w:rsidRDefault="0027496E" w:rsidP="00D23B8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3C54659B" w14:textId="77777777" w:rsidR="0027496E" w:rsidRPr="00EC762C"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9397D24"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0D82AF0A"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employees and the role they play in supporting the overall purpose of the Inn.</w:t>
      </w:r>
    </w:p>
    <w:p w14:paraId="6981C7C1" w14:textId="77777777" w:rsidR="0027496E"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32D92F00"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All employees of the Inn 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50ECDE74"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2A1EDE9C"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7D4ED1AC" w14:textId="77777777" w:rsidR="0027496E"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p>
    <w:p w14:paraId="53CEACDE"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Pr>
          <w:rFonts w:ascii="Arial" w:hAnsi="Arial" w:cs="Arial"/>
          <w:color w:val="333333"/>
          <w:sz w:val="22"/>
          <w:szCs w:val="22"/>
        </w:rPr>
        <w:t xml:space="preserve"> Further detailed information about us and our work is available at </w:t>
      </w:r>
      <w:hyperlink r:id="rId14" w:history="1">
        <w:r w:rsidRPr="006914C3">
          <w:rPr>
            <w:rStyle w:val="Hyperlink"/>
            <w:rFonts w:ascii="Arial" w:hAnsi="Arial" w:cs="Arial"/>
            <w:sz w:val="22"/>
            <w:szCs w:val="22"/>
          </w:rPr>
          <w:t>www.middletemple.org.uk</w:t>
        </w:r>
      </w:hyperlink>
    </w:p>
    <w:p w14:paraId="3ACAA461"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0B10EE04" w14:textId="5A86CA77" w:rsidR="0027496E" w:rsidRDefault="0027496E">
      <w:pPr>
        <w:overflowPunct/>
        <w:autoSpaceDE/>
        <w:autoSpaceDN/>
        <w:adjustRightInd/>
        <w:textAlignment w:val="auto"/>
        <w:rPr>
          <w:rFonts w:ascii="Arial" w:hAnsi="Arial" w:cs="Arial"/>
          <w:b/>
          <w:bCs/>
          <w:color w:val="333333"/>
          <w:sz w:val="22"/>
          <w:szCs w:val="22"/>
          <w:lang w:eastAsia="en-GB"/>
        </w:rPr>
      </w:pPr>
      <w:r>
        <w:rPr>
          <w:rFonts w:ascii="Arial" w:hAnsi="Arial" w:cs="Arial"/>
          <w:color w:val="333333"/>
          <w:sz w:val="22"/>
          <w:szCs w:val="22"/>
        </w:rPr>
        <w:br w:type="page"/>
      </w:r>
    </w:p>
    <w:tbl>
      <w:tblPr>
        <w:tblStyle w:val="TableGrid"/>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3261"/>
        <w:gridCol w:w="3402"/>
      </w:tblGrid>
      <w:tr w:rsidR="0027496E" w:rsidRPr="0075034C" w14:paraId="61A48B24" w14:textId="77777777" w:rsidTr="0027496E">
        <w:tc>
          <w:tcPr>
            <w:tcW w:w="10065" w:type="dxa"/>
            <w:gridSpan w:val="3"/>
            <w:tcBorders>
              <w:top w:val="nil"/>
              <w:left w:val="nil"/>
              <w:bottom w:val="single" w:sz="4" w:space="0" w:color="auto"/>
              <w:right w:val="nil"/>
            </w:tcBorders>
          </w:tcPr>
          <w:p w14:paraId="2B022CDB" w14:textId="48284656" w:rsidR="0027496E" w:rsidRPr="0075034C" w:rsidRDefault="0027496E" w:rsidP="00D23B8C">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163A1281" wp14:editId="4CE49ABB">
                  <wp:extent cx="2143125" cy="495300"/>
                  <wp:effectExtent l="0" t="0" r="9525" b="0"/>
                  <wp:docPr id="7" name="Picture 7"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D7FA11B"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Values </w:t>
            </w:r>
          </w:p>
          <w:p w14:paraId="74545096" w14:textId="77777777" w:rsidR="0027496E" w:rsidRPr="0075034C" w:rsidRDefault="0027496E" w:rsidP="00D23B8C">
            <w:pPr>
              <w:contextualSpacing/>
              <w:jc w:val="center"/>
              <w:rPr>
                <w:rStyle w:val="fontcolorblue"/>
                <w:rFonts w:ascii="Arial" w:hAnsi="Arial" w:cs="Arial"/>
                <w:color w:val="0078D4"/>
                <w:sz w:val="12"/>
                <w:szCs w:val="12"/>
              </w:rPr>
            </w:pPr>
          </w:p>
        </w:tc>
      </w:tr>
      <w:tr w:rsidR="0027496E" w:rsidRPr="0075034C" w14:paraId="67F459BA" w14:textId="77777777" w:rsidTr="0027496E">
        <w:tc>
          <w:tcPr>
            <w:tcW w:w="3402" w:type="dxa"/>
            <w:tcBorders>
              <w:top w:val="single" w:sz="4" w:space="0" w:color="auto"/>
              <w:left w:val="single" w:sz="4" w:space="0" w:color="auto"/>
              <w:bottom w:val="single" w:sz="4" w:space="0" w:color="auto"/>
              <w:right w:val="single" w:sz="4" w:space="0" w:color="auto"/>
            </w:tcBorders>
          </w:tcPr>
          <w:p w14:paraId="007ADFA4" w14:textId="77777777" w:rsidR="0027496E" w:rsidRPr="0075034C" w:rsidRDefault="0027496E" w:rsidP="00D23B8C">
            <w:pPr>
              <w:contextualSpacing/>
              <w:jc w:val="center"/>
              <w:rPr>
                <w:rStyle w:val="fontcolorblue"/>
                <w:rFonts w:ascii="Arial" w:hAnsi="Arial" w:cs="Arial"/>
                <w:b/>
                <w:bCs/>
                <w:sz w:val="12"/>
                <w:szCs w:val="12"/>
              </w:rPr>
            </w:pPr>
          </w:p>
          <w:p w14:paraId="04E237DA" w14:textId="77777777" w:rsidR="0027496E" w:rsidRPr="0075034C" w:rsidRDefault="0027496E" w:rsidP="00D23B8C">
            <w:pPr>
              <w:contextualSpacing/>
              <w:jc w:val="center"/>
              <w:rPr>
                <w:rStyle w:val="fontcolorblue"/>
                <w:rFonts w:ascii="Arial" w:hAnsi="Arial" w:cs="Arial"/>
                <w:b/>
                <w:bCs/>
                <w:sz w:val="22"/>
                <w:szCs w:val="22"/>
              </w:rPr>
            </w:pPr>
            <w:r w:rsidRPr="0075034C">
              <w:rPr>
                <w:rStyle w:val="fontcolorblue"/>
                <w:rFonts w:ascii="Arial" w:hAnsi="Arial" w:cs="Arial"/>
                <w:b/>
                <w:bCs/>
                <w:sz w:val="22"/>
                <w:szCs w:val="22"/>
              </w:rPr>
              <w:t>Respect</w:t>
            </w:r>
          </w:p>
          <w:p w14:paraId="75854C2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for others </w:t>
            </w:r>
          </w:p>
          <w:p w14:paraId="15C88FE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4A468AC8" w14:textId="77777777" w:rsidR="0027496E" w:rsidRPr="0075034C" w:rsidRDefault="0027496E" w:rsidP="00D23B8C">
            <w:pPr>
              <w:contextualSpacing/>
              <w:jc w:val="center"/>
              <w:rPr>
                <w:rStyle w:val="fontcolorgreen"/>
                <w:rFonts w:ascii="Arial" w:hAnsi="Arial" w:cs="Arial"/>
                <w:b/>
                <w:bCs/>
                <w:sz w:val="12"/>
                <w:szCs w:val="12"/>
              </w:rPr>
            </w:pPr>
          </w:p>
          <w:p w14:paraId="0F46F506" w14:textId="77777777" w:rsidR="0027496E" w:rsidRPr="0075034C" w:rsidRDefault="0027496E" w:rsidP="00D23B8C">
            <w:pPr>
              <w:contextualSpacing/>
              <w:jc w:val="center"/>
              <w:rPr>
                <w:rStyle w:val="fontcolorgreen"/>
                <w:rFonts w:ascii="Arial" w:hAnsi="Arial" w:cs="Arial"/>
                <w:b/>
                <w:bCs/>
                <w:sz w:val="22"/>
                <w:szCs w:val="22"/>
              </w:rPr>
            </w:pPr>
            <w:r w:rsidRPr="0075034C">
              <w:rPr>
                <w:rStyle w:val="fontcolorgreen"/>
                <w:rFonts w:ascii="Arial" w:hAnsi="Arial" w:cs="Arial"/>
                <w:b/>
                <w:bCs/>
                <w:sz w:val="22"/>
                <w:szCs w:val="22"/>
              </w:rPr>
              <w:t>Collaboration</w:t>
            </w:r>
          </w:p>
          <w:p w14:paraId="30329CE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&amp; Teamwork</w:t>
            </w:r>
          </w:p>
        </w:tc>
        <w:tc>
          <w:tcPr>
            <w:tcW w:w="3402" w:type="dxa"/>
            <w:tcBorders>
              <w:top w:val="single" w:sz="4" w:space="0" w:color="auto"/>
              <w:left w:val="single" w:sz="4" w:space="0" w:color="auto"/>
              <w:bottom w:val="single" w:sz="4" w:space="0" w:color="auto"/>
              <w:right w:val="single" w:sz="4" w:space="0" w:color="auto"/>
            </w:tcBorders>
          </w:tcPr>
          <w:p w14:paraId="20BA2CD3" w14:textId="77777777" w:rsidR="0027496E" w:rsidRPr="0075034C" w:rsidRDefault="0027496E" w:rsidP="00D23B8C">
            <w:pPr>
              <w:contextualSpacing/>
              <w:jc w:val="center"/>
              <w:rPr>
                <w:rStyle w:val="fontcolorred"/>
                <w:rFonts w:ascii="Arial" w:hAnsi="Arial" w:cs="Arial"/>
                <w:b/>
                <w:bCs/>
                <w:sz w:val="12"/>
                <w:szCs w:val="12"/>
              </w:rPr>
            </w:pPr>
          </w:p>
          <w:p w14:paraId="21566B81" w14:textId="77777777" w:rsidR="0027496E" w:rsidRPr="0075034C" w:rsidRDefault="0027496E" w:rsidP="00D23B8C">
            <w:pPr>
              <w:contextualSpacing/>
              <w:jc w:val="center"/>
              <w:rPr>
                <w:rStyle w:val="fontcolorred"/>
                <w:rFonts w:ascii="Arial" w:hAnsi="Arial" w:cs="Arial"/>
                <w:b/>
                <w:bCs/>
                <w:sz w:val="22"/>
                <w:szCs w:val="22"/>
              </w:rPr>
            </w:pPr>
            <w:r w:rsidRPr="0075034C">
              <w:rPr>
                <w:rStyle w:val="fontcolorred"/>
                <w:rFonts w:ascii="Arial" w:hAnsi="Arial" w:cs="Arial"/>
                <w:b/>
                <w:bCs/>
                <w:sz w:val="22"/>
                <w:szCs w:val="22"/>
              </w:rPr>
              <w:t>Accountability</w:t>
            </w:r>
          </w:p>
          <w:p w14:paraId="0B66E6F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for actions, responsibilities &amp; quality of work​​​​​​​</w:t>
            </w:r>
          </w:p>
          <w:p w14:paraId="05B766EE" w14:textId="77777777" w:rsidR="0027496E" w:rsidRPr="0075034C" w:rsidRDefault="0027496E" w:rsidP="00D23B8C">
            <w:pPr>
              <w:contextualSpacing/>
              <w:jc w:val="center"/>
              <w:rPr>
                <w:rFonts w:ascii="Arial" w:hAnsi="Arial" w:cs="Arial"/>
                <w:sz w:val="22"/>
                <w:szCs w:val="22"/>
              </w:rPr>
            </w:pPr>
          </w:p>
        </w:tc>
      </w:tr>
      <w:tr w:rsidR="0027496E" w:rsidRPr="0075034C" w14:paraId="2DF97FCD" w14:textId="77777777" w:rsidTr="0027496E">
        <w:tc>
          <w:tcPr>
            <w:tcW w:w="10065" w:type="dxa"/>
            <w:gridSpan w:val="3"/>
            <w:tcBorders>
              <w:top w:val="single" w:sz="4" w:space="0" w:color="auto"/>
              <w:left w:val="nil"/>
              <w:bottom w:val="single" w:sz="4" w:space="0" w:color="auto"/>
              <w:right w:val="nil"/>
            </w:tcBorders>
          </w:tcPr>
          <w:p w14:paraId="2423274A" w14:textId="77777777" w:rsidR="0027496E" w:rsidRPr="0075034C" w:rsidRDefault="0027496E" w:rsidP="00D23B8C">
            <w:pPr>
              <w:contextualSpacing/>
              <w:rPr>
                <w:rFonts w:ascii="Arial" w:hAnsi="Arial" w:cs="Arial"/>
                <w:b/>
                <w:bCs/>
                <w:sz w:val="22"/>
                <w:szCs w:val="22"/>
              </w:rPr>
            </w:pPr>
          </w:p>
          <w:p w14:paraId="73A6F8E1" w14:textId="77777777" w:rsidR="0027496E" w:rsidRPr="0075034C" w:rsidRDefault="0027496E" w:rsidP="00D23B8C">
            <w:pPr>
              <w:contextualSpacing/>
              <w:rPr>
                <w:rFonts w:ascii="Arial" w:hAnsi="Arial" w:cs="Arial"/>
                <w:b/>
                <w:bCs/>
                <w:sz w:val="22"/>
                <w:szCs w:val="22"/>
              </w:rPr>
            </w:pPr>
          </w:p>
          <w:p w14:paraId="67A6B60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Competencies</w:t>
            </w:r>
          </w:p>
          <w:p w14:paraId="01A18F0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6A74F0ED" w14:textId="77777777" w:rsidTr="0027496E">
        <w:tc>
          <w:tcPr>
            <w:tcW w:w="3402" w:type="dxa"/>
            <w:tcBorders>
              <w:top w:val="single" w:sz="4" w:space="0" w:color="auto"/>
              <w:left w:val="single" w:sz="4" w:space="0" w:color="auto"/>
              <w:bottom w:val="single" w:sz="4" w:space="0" w:color="auto"/>
              <w:right w:val="single" w:sz="4" w:space="0" w:color="auto"/>
            </w:tcBorders>
          </w:tcPr>
          <w:p w14:paraId="57A8970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9B74F7B"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Champion the Mission</w:t>
            </w:r>
            <w:r w:rsidRPr="0075034C">
              <w:rPr>
                <w:rFonts w:ascii="Arial" w:hAnsi="Arial" w:cs="Arial"/>
                <w:sz w:val="22"/>
                <w:szCs w:val="22"/>
              </w:rPr>
              <w:br/>
              <w:t>Prioritises work that advances the Strategic Plan and that positively impacts the workforce.  An active participant in the organisation.</w:t>
            </w:r>
          </w:p>
        </w:tc>
        <w:tc>
          <w:tcPr>
            <w:tcW w:w="3261" w:type="dxa"/>
            <w:tcBorders>
              <w:top w:val="single" w:sz="4" w:space="0" w:color="auto"/>
              <w:left w:val="single" w:sz="4" w:space="0" w:color="auto"/>
              <w:bottom w:val="single" w:sz="4" w:space="0" w:color="auto"/>
              <w:right w:val="single" w:sz="4" w:space="0" w:color="auto"/>
            </w:tcBorders>
          </w:tcPr>
          <w:p w14:paraId="087118F9"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5D7C286"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5034C">
              <w:rPr>
                <w:rFonts w:ascii="Arial" w:hAnsi="Arial" w:cs="Arial"/>
                <w:b/>
                <w:bCs/>
                <w:sz w:val="22"/>
                <w:szCs w:val="22"/>
              </w:rPr>
              <w:t>Selflessness &amp; Collaboration</w:t>
            </w:r>
            <w:r w:rsidRPr="0075034C">
              <w:rPr>
                <w:rFonts w:ascii="Arial" w:hAnsi="Arial" w:cs="Arial"/>
                <w:sz w:val="22"/>
                <w:szCs w:val="22"/>
              </w:rPr>
              <w:br/>
              <w:t>Seeks the best for the organisation rather than for self &amp;/or team.  Open-minded in seeking the best ideas. Makes time to help &amp; support colleagues.</w:t>
            </w:r>
          </w:p>
        </w:tc>
        <w:tc>
          <w:tcPr>
            <w:tcW w:w="3402" w:type="dxa"/>
            <w:tcBorders>
              <w:top w:val="single" w:sz="4" w:space="0" w:color="auto"/>
              <w:left w:val="single" w:sz="4" w:space="0" w:color="auto"/>
              <w:bottom w:val="single" w:sz="4" w:space="0" w:color="auto"/>
              <w:right w:val="single" w:sz="4" w:space="0" w:color="auto"/>
            </w:tcBorders>
          </w:tcPr>
          <w:p w14:paraId="714E861D"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C7BF50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Accountability</w:t>
            </w:r>
            <w:r w:rsidRPr="0075034C">
              <w:rPr>
                <w:rFonts w:ascii="Arial" w:hAnsi="Arial" w:cs="Arial"/>
                <w:color w:val="auto"/>
                <w:sz w:val="22"/>
                <w:szCs w:val="22"/>
              </w:rPr>
              <w:br/>
              <w:t xml:space="preserve">Responsible for effectively fulfilling role duties. </w:t>
            </w:r>
            <w:proofErr w:type="gramStart"/>
            <w:r w:rsidRPr="0075034C">
              <w:rPr>
                <w:rFonts w:ascii="Arial" w:hAnsi="Arial" w:cs="Arial"/>
                <w:color w:val="auto"/>
                <w:sz w:val="22"/>
                <w:szCs w:val="22"/>
              </w:rPr>
              <w:t>Contributes  to</w:t>
            </w:r>
            <w:proofErr w:type="gramEnd"/>
            <w:r w:rsidRPr="0075034C">
              <w:rPr>
                <w:rFonts w:ascii="Arial" w:hAnsi="Arial" w:cs="Arial"/>
                <w:color w:val="auto"/>
                <w:sz w:val="22"/>
                <w:szCs w:val="22"/>
              </w:rPr>
              <w:t xml:space="preserve"> achieving team/organisational goals. Takes responsibility for own performance, actions &amp; mistakes.</w:t>
            </w:r>
          </w:p>
        </w:tc>
      </w:tr>
      <w:tr w:rsidR="0027496E" w:rsidRPr="0075034C" w14:paraId="0C5EA93B" w14:textId="77777777" w:rsidTr="0027496E">
        <w:tc>
          <w:tcPr>
            <w:tcW w:w="3402" w:type="dxa"/>
            <w:tcBorders>
              <w:top w:val="single" w:sz="4" w:space="0" w:color="auto"/>
              <w:left w:val="single" w:sz="4" w:space="0" w:color="auto"/>
              <w:bottom w:val="single" w:sz="4" w:space="0" w:color="auto"/>
              <w:right w:val="single" w:sz="4" w:space="0" w:color="auto"/>
            </w:tcBorders>
          </w:tcPr>
          <w:p w14:paraId="234BA205" w14:textId="77777777" w:rsidR="0027496E" w:rsidRPr="0075034C" w:rsidRDefault="0027496E" w:rsidP="00D23B8C">
            <w:pPr>
              <w:contextualSpacing/>
              <w:jc w:val="center"/>
              <w:rPr>
                <w:rFonts w:ascii="Arial" w:hAnsi="Arial" w:cs="Arial"/>
                <w:b/>
                <w:bCs/>
                <w:sz w:val="12"/>
                <w:szCs w:val="12"/>
              </w:rPr>
            </w:pPr>
          </w:p>
          <w:p w14:paraId="27935F34"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Respect company </w:t>
            </w:r>
          </w:p>
          <w:p w14:paraId="5BB80902"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policy &amp; rules</w:t>
            </w:r>
            <w:r w:rsidRPr="0075034C">
              <w:rPr>
                <w:rFonts w:ascii="Arial" w:hAnsi="Arial" w:cs="Arial"/>
                <w:sz w:val="22"/>
                <w:szCs w:val="22"/>
              </w:rPr>
              <w:br/>
              <w:t>Proactively ensures a current knowledge of all policies, procedures &amp; rules. Demonstrates adherence to these.</w:t>
            </w:r>
          </w:p>
        </w:tc>
        <w:tc>
          <w:tcPr>
            <w:tcW w:w="3261" w:type="dxa"/>
            <w:tcBorders>
              <w:top w:val="single" w:sz="4" w:space="0" w:color="auto"/>
              <w:left w:val="single" w:sz="4" w:space="0" w:color="auto"/>
              <w:bottom w:val="single" w:sz="4" w:space="0" w:color="auto"/>
              <w:right w:val="single" w:sz="4" w:space="0" w:color="auto"/>
            </w:tcBorders>
          </w:tcPr>
          <w:p w14:paraId="3E3E77A1" w14:textId="77777777" w:rsidR="0027496E" w:rsidRPr="0075034C" w:rsidRDefault="0027496E" w:rsidP="00D23B8C">
            <w:pPr>
              <w:pStyle w:val="NormalWeb"/>
              <w:shd w:val="clear" w:color="auto" w:fill="FFFFFF" w:themeFill="background1"/>
              <w:spacing w:before="0" w:beforeAutospacing="0" w:after="0" w:afterAutospacing="0"/>
              <w:contextualSpacing/>
              <w:rPr>
                <w:rFonts w:ascii="Arial" w:hAnsi="Arial" w:cs="Arial"/>
                <w:b/>
                <w:bCs/>
                <w:sz w:val="12"/>
                <w:szCs w:val="12"/>
              </w:rPr>
            </w:pPr>
          </w:p>
          <w:p w14:paraId="7D803686"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Show Respect to Others</w:t>
            </w:r>
            <w:r w:rsidRPr="0075034C">
              <w:rPr>
                <w:rFonts w:ascii="Arial" w:hAnsi="Arial" w:cs="Arial"/>
                <w:sz w:val="22"/>
                <w:szCs w:val="22"/>
              </w:rPr>
              <w:br/>
              <w:t>Respects people for who they are; for their knowledge, skill &amp; experience, as individuals &amp; as team members.</w:t>
            </w:r>
          </w:p>
        </w:tc>
        <w:tc>
          <w:tcPr>
            <w:tcW w:w="3402" w:type="dxa"/>
            <w:tcBorders>
              <w:top w:val="single" w:sz="4" w:space="0" w:color="auto"/>
              <w:left w:val="single" w:sz="4" w:space="0" w:color="auto"/>
              <w:bottom w:val="single" w:sz="4" w:space="0" w:color="auto"/>
              <w:right w:val="single" w:sz="4" w:space="0" w:color="auto"/>
            </w:tcBorders>
          </w:tcPr>
          <w:p w14:paraId="3AB8A71E"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19"/>
              <w:contextualSpacing/>
              <w:jc w:val="center"/>
              <w:rPr>
                <w:rFonts w:ascii="Arial" w:hAnsi="Arial" w:cs="Arial"/>
                <w:b/>
                <w:bCs/>
                <w:sz w:val="12"/>
                <w:szCs w:val="12"/>
              </w:rPr>
            </w:pPr>
          </w:p>
          <w:p w14:paraId="58F00E3A"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Delivering quality</w:t>
            </w:r>
            <w:r w:rsidRPr="0075034C">
              <w:rPr>
                <w:rFonts w:ascii="Arial" w:hAnsi="Arial" w:cs="Arial"/>
                <w:sz w:val="22"/>
                <w:szCs w:val="22"/>
              </w:rPr>
              <w:br/>
              <w:t>Takes pride in own work and always strives to deliver the best quality.  Pays attention to detail. Makes sound decisions.</w:t>
            </w:r>
          </w:p>
        </w:tc>
      </w:tr>
      <w:tr w:rsidR="0027496E" w:rsidRPr="0075034C" w14:paraId="3F3415C4" w14:textId="77777777" w:rsidTr="0027496E">
        <w:tc>
          <w:tcPr>
            <w:tcW w:w="3402" w:type="dxa"/>
            <w:tcBorders>
              <w:top w:val="single" w:sz="4" w:space="0" w:color="auto"/>
              <w:left w:val="single" w:sz="4" w:space="0" w:color="auto"/>
              <w:bottom w:val="single" w:sz="4" w:space="0" w:color="auto"/>
              <w:right w:val="single" w:sz="4" w:space="0" w:color="auto"/>
            </w:tcBorders>
          </w:tcPr>
          <w:p w14:paraId="268EEDF7" w14:textId="77777777" w:rsidR="0027496E" w:rsidRPr="0075034C" w:rsidRDefault="0027496E" w:rsidP="00D23B8C">
            <w:pPr>
              <w:contextualSpacing/>
              <w:jc w:val="center"/>
              <w:rPr>
                <w:rFonts w:ascii="Arial" w:hAnsi="Arial" w:cs="Arial"/>
                <w:b/>
                <w:bCs/>
                <w:sz w:val="12"/>
                <w:szCs w:val="12"/>
              </w:rPr>
            </w:pPr>
          </w:p>
          <w:p w14:paraId="544BD2AE"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Be Open &amp; Honest</w:t>
            </w:r>
            <w:r w:rsidRPr="0075034C">
              <w:rPr>
                <w:rFonts w:ascii="Arial" w:hAnsi="Arial" w:cs="Arial"/>
                <w:sz w:val="22"/>
                <w:szCs w:val="22"/>
              </w:rPr>
              <w:br/>
              <w:t xml:space="preserve">Courteous, professional, honest, open, ethical &amp; fair. Sharing information, insight &amp; constructive advice in clear communications.  </w:t>
            </w:r>
          </w:p>
        </w:tc>
        <w:tc>
          <w:tcPr>
            <w:tcW w:w="3261" w:type="dxa"/>
            <w:tcBorders>
              <w:top w:val="single" w:sz="4" w:space="0" w:color="auto"/>
              <w:left w:val="single" w:sz="4" w:space="0" w:color="auto"/>
              <w:bottom w:val="single" w:sz="4" w:space="0" w:color="auto"/>
              <w:right w:val="single" w:sz="4" w:space="0" w:color="auto"/>
            </w:tcBorders>
          </w:tcPr>
          <w:p w14:paraId="7BDE2EA8"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5B0CDE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sz w:val="22"/>
                <w:szCs w:val="22"/>
              </w:rPr>
              <w:t>We Are One Team</w:t>
            </w:r>
            <w:r w:rsidRPr="0075034C">
              <w:rPr>
                <w:rFonts w:ascii="Arial" w:hAnsi="Arial" w:cs="Arial"/>
                <w:sz w:val="22"/>
                <w:szCs w:val="22"/>
              </w:rPr>
              <w:br/>
              <w:t>Understanding that our colleagues make the difference &amp; that diversity makes us strong. Collaborative, supportive &amp; cooperative.</w:t>
            </w:r>
          </w:p>
        </w:tc>
        <w:tc>
          <w:tcPr>
            <w:tcW w:w="3402" w:type="dxa"/>
            <w:tcBorders>
              <w:top w:val="single" w:sz="4" w:space="0" w:color="auto"/>
              <w:left w:val="single" w:sz="4" w:space="0" w:color="auto"/>
              <w:bottom w:val="single" w:sz="4" w:space="0" w:color="auto"/>
              <w:right w:val="single" w:sz="4" w:space="0" w:color="auto"/>
            </w:tcBorders>
          </w:tcPr>
          <w:p w14:paraId="3AD70B7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6E01FE2"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0078D4"/>
                <w:sz w:val="22"/>
                <w:szCs w:val="22"/>
              </w:rPr>
            </w:pPr>
            <w:r w:rsidRPr="0075034C">
              <w:rPr>
                <w:rFonts w:ascii="Arial" w:hAnsi="Arial" w:cs="Arial"/>
                <w:b/>
                <w:bCs/>
                <w:color w:val="auto"/>
                <w:sz w:val="22"/>
                <w:szCs w:val="22"/>
              </w:rPr>
              <w:t>Be Positive</w:t>
            </w:r>
            <w:r w:rsidRPr="0075034C">
              <w:rPr>
                <w:rFonts w:ascii="Arial" w:hAnsi="Arial" w:cs="Arial"/>
                <w:color w:val="auto"/>
                <w:sz w:val="22"/>
                <w:szCs w:val="22"/>
              </w:rPr>
              <w:br/>
              <w:t xml:space="preserve">Is curious, asks for support, and demonstrates an ability &amp; willingness to grow. Learns from mistakes. Positive &amp; enthusiastic. </w:t>
            </w:r>
          </w:p>
        </w:tc>
      </w:tr>
      <w:tr w:rsidR="0027496E" w:rsidRPr="0075034C" w14:paraId="4A6A239A" w14:textId="77777777" w:rsidTr="0027496E">
        <w:tc>
          <w:tcPr>
            <w:tcW w:w="3402" w:type="dxa"/>
            <w:tcBorders>
              <w:top w:val="single" w:sz="4" w:space="0" w:color="auto"/>
              <w:left w:val="single" w:sz="4" w:space="0" w:color="auto"/>
              <w:bottom w:val="single" w:sz="4" w:space="0" w:color="auto"/>
              <w:right w:val="single" w:sz="4" w:space="0" w:color="auto"/>
            </w:tcBorders>
          </w:tcPr>
          <w:p w14:paraId="4C33D2EC" w14:textId="77777777" w:rsidR="0027496E" w:rsidRPr="0075034C" w:rsidRDefault="0027496E" w:rsidP="00D23B8C">
            <w:pPr>
              <w:contextualSpacing/>
              <w:jc w:val="center"/>
              <w:rPr>
                <w:rFonts w:ascii="Arial" w:hAnsi="Arial" w:cs="Arial"/>
                <w:b/>
                <w:bCs/>
                <w:sz w:val="12"/>
                <w:szCs w:val="12"/>
              </w:rPr>
            </w:pPr>
          </w:p>
          <w:p w14:paraId="7B2F95F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Forward Thinking</w:t>
            </w:r>
            <w:r w:rsidRPr="0075034C">
              <w:rPr>
                <w:rFonts w:ascii="Arial" w:hAnsi="Arial" w:cs="Arial"/>
                <w:sz w:val="22"/>
                <w:szCs w:val="22"/>
              </w:rPr>
              <w:br/>
              <w:t>Plans for, proactively contributes to &amp; encourages, positive change.</w:t>
            </w:r>
          </w:p>
        </w:tc>
        <w:tc>
          <w:tcPr>
            <w:tcW w:w="3261" w:type="dxa"/>
            <w:tcBorders>
              <w:top w:val="single" w:sz="4" w:space="0" w:color="auto"/>
              <w:left w:val="single" w:sz="4" w:space="0" w:color="auto"/>
              <w:bottom w:val="single" w:sz="4" w:space="0" w:color="auto"/>
              <w:right w:val="single" w:sz="4" w:space="0" w:color="auto"/>
            </w:tcBorders>
          </w:tcPr>
          <w:p w14:paraId="6B9892E5"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574852B3" w14:textId="77777777" w:rsidR="0027496E" w:rsidRPr="0075034C" w:rsidRDefault="0027496E" w:rsidP="00D23B8C">
            <w:pPr>
              <w:pStyle w:val="BodyText"/>
              <w:contextualSpacing/>
              <w:jc w:val="center"/>
              <w:rPr>
                <w:sz w:val="22"/>
                <w:szCs w:val="22"/>
              </w:rPr>
            </w:pPr>
            <w:r w:rsidRPr="0075034C">
              <w:rPr>
                <w:b/>
                <w:bCs w:val="0"/>
                <w:sz w:val="22"/>
                <w:szCs w:val="22"/>
              </w:rPr>
              <w:t>Initiative &amp; Drive</w:t>
            </w:r>
            <w:r w:rsidRPr="0075034C">
              <w:rPr>
                <w:sz w:val="22"/>
                <w:szCs w:val="22"/>
              </w:rPr>
              <w:br/>
              <w:t>Working enthusiastically and effectively with minimal supervision. Continuously seeks solutions &amp; opportunities for improvement.</w:t>
            </w:r>
          </w:p>
          <w:p w14:paraId="0C999272" w14:textId="77777777" w:rsidR="0027496E" w:rsidRPr="0075034C" w:rsidRDefault="0027496E" w:rsidP="00D23B8C">
            <w:pPr>
              <w:pStyle w:val="BodyText"/>
              <w:contextualSpacing/>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93C4B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1EEFEF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Lead By Example</w:t>
            </w:r>
            <w:r w:rsidRPr="0075034C">
              <w:rPr>
                <w:rFonts w:ascii="Arial" w:hAnsi="Arial" w:cs="Arial"/>
                <w:sz w:val="22"/>
                <w:szCs w:val="22"/>
              </w:rPr>
              <w:br/>
              <w:t>At all levels, acts in a way that demonstrates what is expected of all staff.</w:t>
            </w:r>
          </w:p>
          <w:p w14:paraId="18B748A2" w14:textId="77777777" w:rsidR="0027496E" w:rsidRPr="0075034C" w:rsidRDefault="0027496E" w:rsidP="00D23B8C">
            <w:pPr>
              <w:pStyle w:val="Heading2"/>
              <w:shd w:val="clear" w:color="auto" w:fill="FFFFFF" w:themeFill="background1"/>
              <w:spacing w:before="0"/>
              <w:contextualSpacing/>
              <w:jc w:val="center"/>
              <w:rPr>
                <w:rFonts w:ascii="Arial" w:hAnsi="Arial" w:cs="Arial"/>
                <w:sz w:val="22"/>
                <w:szCs w:val="22"/>
              </w:rPr>
            </w:pPr>
          </w:p>
        </w:tc>
      </w:tr>
      <w:tr w:rsidR="0027496E" w:rsidRPr="0075034C" w14:paraId="2AB5DE2E" w14:textId="77777777" w:rsidTr="0027496E">
        <w:tc>
          <w:tcPr>
            <w:tcW w:w="10065" w:type="dxa"/>
            <w:gridSpan w:val="3"/>
            <w:tcBorders>
              <w:top w:val="single" w:sz="4" w:space="0" w:color="auto"/>
              <w:left w:val="nil"/>
              <w:bottom w:val="single" w:sz="4" w:space="0" w:color="auto"/>
              <w:right w:val="nil"/>
            </w:tcBorders>
          </w:tcPr>
          <w:p w14:paraId="64E49FFD" w14:textId="77777777" w:rsidR="0027496E" w:rsidRPr="0075034C" w:rsidRDefault="0027496E" w:rsidP="00D23B8C">
            <w:pPr>
              <w:contextualSpacing/>
              <w:rPr>
                <w:rFonts w:ascii="Arial" w:hAnsi="Arial" w:cs="Arial"/>
                <w:b/>
                <w:bCs/>
                <w:sz w:val="22"/>
                <w:szCs w:val="22"/>
              </w:rPr>
            </w:pPr>
          </w:p>
          <w:p w14:paraId="31DA8CF8" w14:textId="77777777" w:rsidR="0027496E" w:rsidRPr="0075034C" w:rsidRDefault="0027496E" w:rsidP="00D23B8C">
            <w:pPr>
              <w:contextualSpacing/>
              <w:rPr>
                <w:rFonts w:ascii="Arial" w:hAnsi="Arial" w:cs="Arial"/>
                <w:b/>
                <w:bCs/>
                <w:sz w:val="22"/>
                <w:szCs w:val="22"/>
              </w:rPr>
            </w:pPr>
          </w:p>
          <w:p w14:paraId="285EDAB1"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Management Only</w:t>
            </w:r>
          </w:p>
          <w:p w14:paraId="59F86E8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56878BC6" w14:textId="77777777" w:rsidTr="0027496E">
        <w:tc>
          <w:tcPr>
            <w:tcW w:w="10065" w:type="dxa"/>
            <w:gridSpan w:val="3"/>
            <w:tcBorders>
              <w:top w:val="single" w:sz="4" w:space="0" w:color="auto"/>
              <w:left w:val="single" w:sz="4" w:space="0" w:color="auto"/>
              <w:bottom w:val="single" w:sz="4" w:space="0" w:color="auto"/>
              <w:right w:val="single" w:sz="4" w:space="0" w:color="auto"/>
            </w:tcBorders>
          </w:tcPr>
          <w:p w14:paraId="1E196514"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4F4765F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Resource &amp; Financial Management</w:t>
            </w:r>
            <w:r w:rsidRPr="0075034C">
              <w:rPr>
                <w:rFonts w:ascii="Arial" w:hAnsi="Arial" w:cs="Arial"/>
                <w:color w:val="auto"/>
                <w:sz w:val="22"/>
                <w:szCs w:val="22"/>
              </w:rPr>
              <w:br/>
              <w:t>Plans &amp; executes projects &amp; tasks effectively, to schedule &amp; budget. Effectively &amp; efficiently manages, assigns &amp; utilises available resources (</w:t>
            </w:r>
            <w:proofErr w:type="gramStart"/>
            <w:r w:rsidRPr="0075034C">
              <w:rPr>
                <w:rFonts w:ascii="Arial" w:hAnsi="Arial" w:cs="Arial"/>
                <w:color w:val="auto"/>
                <w:sz w:val="22"/>
                <w:szCs w:val="22"/>
              </w:rPr>
              <w:t>e.g.</w:t>
            </w:r>
            <w:proofErr w:type="gramEnd"/>
            <w:r w:rsidRPr="0075034C">
              <w:rPr>
                <w:rFonts w:ascii="Arial" w:hAnsi="Arial" w:cs="Arial"/>
                <w:color w:val="auto"/>
                <w:sz w:val="22"/>
                <w:szCs w:val="22"/>
              </w:rPr>
              <w:t xml:space="preserve"> time, people, finances, materials) to meet operational needs.</w:t>
            </w:r>
          </w:p>
          <w:p w14:paraId="01207DD2" w14:textId="77777777" w:rsidR="0027496E" w:rsidRPr="0075034C" w:rsidRDefault="0027496E" w:rsidP="00D23B8C">
            <w:pPr>
              <w:contextualSpacing/>
              <w:rPr>
                <w:rFonts w:ascii="Arial" w:hAnsi="Arial" w:cs="Arial"/>
                <w:sz w:val="22"/>
                <w:szCs w:val="22"/>
              </w:rPr>
            </w:pPr>
          </w:p>
        </w:tc>
      </w:tr>
    </w:tbl>
    <w:p w14:paraId="290A0466" w14:textId="77777777" w:rsidR="0027496E" w:rsidRDefault="0027496E" w:rsidP="0027496E">
      <w:pPr>
        <w:contextualSpacing/>
        <w:rPr>
          <w:rFonts w:cstheme="minorHAnsi"/>
        </w:rPr>
      </w:pPr>
    </w:p>
    <w:p w14:paraId="0057775A" w14:textId="77777777" w:rsidR="0027496E" w:rsidRPr="00EB22BB" w:rsidRDefault="0027496E" w:rsidP="0027496E">
      <w:pPr>
        <w:pStyle w:val="BodyText"/>
        <w:contextualSpacing/>
        <w:jc w:val="both"/>
        <w:rPr>
          <w:sz w:val="22"/>
          <w:szCs w:val="22"/>
        </w:rPr>
      </w:pPr>
    </w:p>
    <w:p w14:paraId="0B2D0E35" w14:textId="77777777" w:rsidR="0027496E" w:rsidRDefault="0027496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11340AB3" w14:textId="76DCAEDB" w:rsidR="00154649" w:rsidRPr="009E2703" w:rsidRDefault="00154649" w:rsidP="00154649">
      <w:pPr>
        <w:contextualSpacing/>
        <w:jc w:val="center"/>
        <w:rPr>
          <w:rFonts w:ascii="Arial" w:hAnsi="Arial" w:cs="Arial"/>
          <w:b/>
          <w:sz w:val="22"/>
          <w:szCs w:val="22"/>
        </w:rPr>
      </w:pPr>
      <w:r w:rsidRPr="009E2703">
        <w:rPr>
          <w:rFonts w:ascii="Arial" w:hAnsi="Arial" w:cs="Arial"/>
          <w:b/>
          <w:sz w:val="22"/>
          <w:szCs w:val="22"/>
        </w:rPr>
        <w:lastRenderedPageBreak/>
        <w:t>GUIDANCE TO HELP YOU COMPLETE YOUR APPLICATION</w:t>
      </w:r>
    </w:p>
    <w:p w14:paraId="148B24D6" w14:textId="77777777" w:rsidR="00154649" w:rsidRPr="009E2703" w:rsidRDefault="00154649" w:rsidP="00154649">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3910D4DF" w14:textId="77777777" w:rsidR="00154649" w:rsidRPr="009E2703" w:rsidRDefault="00154649" w:rsidP="00154649">
      <w:pPr>
        <w:contextualSpacing/>
        <w:jc w:val="both"/>
        <w:rPr>
          <w:rFonts w:ascii="Arial" w:hAnsi="Arial" w:cs="Arial"/>
          <w:sz w:val="22"/>
          <w:szCs w:val="22"/>
        </w:rPr>
      </w:pPr>
    </w:p>
    <w:p w14:paraId="55C35284"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GENERAL</w:t>
      </w:r>
    </w:p>
    <w:p w14:paraId="4141742F"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(i.e. Section F and the Equal Opportunities Monitoring Form).</w:t>
      </w:r>
    </w:p>
    <w:p w14:paraId="07130DF0"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010A6205"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Pr>
          <w:rFonts w:ascii="Arial" w:hAnsi="Arial" w:cs="Arial"/>
        </w:rPr>
        <w:t xml:space="preserve">HR </w:t>
      </w:r>
      <w:r w:rsidRPr="009E2703">
        <w:rPr>
          <w:rFonts w:ascii="Arial" w:hAnsi="Arial" w:cs="Arial"/>
        </w:rPr>
        <w:t xml:space="preserve">Department. </w:t>
      </w:r>
    </w:p>
    <w:p w14:paraId="065F0547"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Pr>
          <w:rFonts w:ascii="Arial" w:hAnsi="Arial" w:cs="Arial"/>
        </w:rPr>
        <w:t>the Middle Temple’s</w:t>
      </w:r>
      <w:r w:rsidRPr="009E2703">
        <w:rPr>
          <w:rFonts w:ascii="Arial" w:hAnsi="Arial" w:cs="Arial"/>
        </w:rPr>
        <w:t xml:space="preserve"> policy not to accept CVs </w:t>
      </w:r>
      <w:r>
        <w:rPr>
          <w:rFonts w:ascii="Arial" w:hAnsi="Arial" w:cs="Arial"/>
        </w:rPr>
        <w:t>sent in isolation or to follow any links placed within an application</w:t>
      </w:r>
      <w:r w:rsidRPr="009E2703">
        <w:rPr>
          <w:rFonts w:ascii="Arial" w:hAnsi="Arial" w:cs="Arial"/>
        </w:rPr>
        <w:t>.</w:t>
      </w:r>
    </w:p>
    <w:p w14:paraId="065A35C3"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DCD24F5" w14:textId="77777777" w:rsidR="00154649" w:rsidRPr="009E2703" w:rsidRDefault="00154649" w:rsidP="00154649">
      <w:pPr>
        <w:contextualSpacing/>
        <w:jc w:val="both"/>
        <w:rPr>
          <w:rFonts w:ascii="Arial" w:hAnsi="Arial" w:cs="Arial"/>
          <w:b/>
          <w:sz w:val="22"/>
          <w:szCs w:val="22"/>
        </w:rPr>
      </w:pPr>
    </w:p>
    <w:p w14:paraId="520F9E86"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YOUR APPLICATION</w:t>
      </w:r>
    </w:p>
    <w:p w14:paraId="3C41690D"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3467E08E" w14:textId="77777777" w:rsidR="00154649" w:rsidRPr="009E2703" w:rsidRDefault="00154649" w:rsidP="00154649">
      <w:pPr>
        <w:pStyle w:val="ListParagraph"/>
        <w:spacing w:after="0" w:line="240" w:lineRule="auto"/>
        <w:ind w:left="567"/>
        <w:jc w:val="both"/>
        <w:rPr>
          <w:rFonts w:ascii="Arial" w:hAnsi="Arial" w:cs="Arial"/>
        </w:rPr>
      </w:pPr>
    </w:p>
    <w:p w14:paraId="101E7058"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other experience that may be relevant to the post </w:t>
      </w:r>
      <w:proofErr w:type="gramStart"/>
      <w:r w:rsidRPr="009E2703">
        <w:rPr>
          <w:rFonts w:ascii="Arial" w:hAnsi="Arial" w:cs="Arial"/>
        </w:rPr>
        <w:t>e.g.</w:t>
      </w:r>
      <w:proofErr w:type="gramEnd"/>
      <w:r w:rsidRPr="009E2703">
        <w:rPr>
          <w:rFonts w:ascii="Arial" w:hAnsi="Arial" w:cs="Arial"/>
        </w:rPr>
        <w:t xml:space="preserve"> voluntary work, community work.</w:t>
      </w:r>
    </w:p>
    <w:p w14:paraId="7AC8A1C1" w14:textId="77777777" w:rsidR="00154649" w:rsidRPr="002B321E" w:rsidRDefault="00154649" w:rsidP="00154649">
      <w:pPr>
        <w:jc w:val="both"/>
        <w:rPr>
          <w:rFonts w:ascii="Arial" w:hAnsi="Arial" w:cs="Arial"/>
        </w:rPr>
      </w:pPr>
    </w:p>
    <w:p w14:paraId="7DF25562"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education and or training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54C27C93" w14:textId="77777777" w:rsidR="00154649" w:rsidRPr="002B321E" w:rsidRDefault="00154649" w:rsidP="00154649">
      <w:pPr>
        <w:jc w:val="both"/>
        <w:rPr>
          <w:rFonts w:ascii="Arial" w:hAnsi="Arial" w:cs="Arial"/>
        </w:rPr>
      </w:pPr>
    </w:p>
    <w:p w14:paraId="4431E380" w14:textId="77777777" w:rsidR="00154649" w:rsidRPr="009E2703"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 and because Section D requires you to clearly set out and evidence how your knowledge, skills </w:t>
      </w:r>
      <w:r>
        <w:rPr>
          <w:rFonts w:ascii="Arial" w:hAnsi="Arial" w:cs="Arial"/>
        </w:rPr>
        <w:t xml:space="preserve">and </w:t>
      </w:r>
      <w:r w:rsidRPr="009E2703">
        <w:rPr>
          <w:rFonts w:ascii="Arial" w:hAnsi="Arial" w:cs="Arial"/>
        </w:rPr>
        <w:t xml:space="preserve">experience make you suitable for the post, it is extremely important in deciding whether you will be invited to interview. To translate your knowledge, </w:t>
      </w:r>
      <w:proofErr w:type="gramStart"/>
      <w:r w:rsidRPr="009E2703">
        <w:rPr>
          <w:rFonts w:ascii="Arial" w:hAnsi="Arial" w:cs="Arial"/>
        </w:rPr>
        <w:t>skills</w:t>
      </w:r>
      <w:proofErr w:type="gramEnd"/>
      <w:r>
        <w:rPr>
          <w:rFonts w:ascii="Arial" w:hAnsi="Arial" w:cs="Arial"/>
        </w:rPr>
        <w:t xml:space="preserve"> and </w:t>
      </w:r>
      <w:r w:rsidRPr="009E2703">
        <w:rPr>
          <w:rFonts w:ascii="Arial" w:hAnsi="Arial" w:cs="Arial"/>
        </w:rPr>
        <w:t xml:space="preserve">experience into written evidence to support your application, you </w:t>
      </w:r>
      <w:r>
        <w:rPr>
          <w:rFonts w:ascii="Arial" w:hAnsi="Arial" w:cs="Arial"/>
        </w:rPr>
        <w:t>should</w:t>
      </w:r>
      <w:r w:rsidRPr="009E2703">
        <w:rPr>
          <w:rFonts w:ascii="Arial" w:hAnsi="Arial" w:cs="Arial"/>
        </w:rPr>
        <w:t xml:space="preserve"> address each part of the Person Specification:</w:t>
      </w:r>
    </w:p>
    <w:p w14:paraId="48F18602"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74AED2C4"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71D89373"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w:t>
      </w:r>
      <w:proofErr w:type="gramStart"/>
      <w:r w:rsidRPr="009E2703">
        <w:rPr>
          <w:rFonts w:ascii="Arial" w:hAnsi="Arial" w:cs="Arial"/>
        </w:rPr>
        <w:t>e.g.</w:t>
      </w:r>
      <w:proofErr w:type="gramEnd"/>
      <w:r w:rsidRPr="009E2703">
        <w:rPr>
          <w:rFonts w:ascii="Arial" w:hAnsi="Arial" w:cs="Arial"/>
        </w:rPr>
        <w:t xml:space="preserve"> by using examples) and</w:t>
      </w:r>
    </w:p>
    <w:p w14:paraId="1C9D927F"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6409E561" w14:textId="77777777" w:rsidR="00154649" w:rsidRPr="009E2703" w:rsidRDefault="00154649" w:rsidP="00154649">
      <w:pPr>
        <w:contextualSpacing/>
        <w:jc w:val="both"/>
        <w:rPr>
          <w:rFonts w:ascii="Arial" w:eastAsia="Calibri" w:hAnsi="Arial" w:cs="Arial"/>
          <w:sz w:val="22"/>
          <w:szCs w:val="22"/>
          <w:lang w:val="en-US"/>
        </w:rPr>
      </w:pPr>
    </w:p>
    <w:p w14:paraId="6AB1B2DF"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Pr>
          <w:rFonts w:ascii="Arial" w:eastAsia="Calibri" w:hAnsi="Arial" w:cs="Arial"/>
          <w:sz w:val="22"/>
          <w:szCs w:val="22"/>
          <w:lang w:val="en-US"/>
        </w:rPr>
        <w:t xml:space="preserve"> either directly or by something similar (</w:t>
      </w:r>
      <w:proofErr w:type="gramStart"/>
      <w:r>
        <w:rPr>
          <w:rFonts w:ascii="Arial" w:eastAsia="Calibri" w:hAnsi="Arial" w:cs="Arial"/>
          <w:sz w:val="22"/>
          <w:szCs w:val="22"/>
          <w:lang w:val="en-US"/>
        </w:rPr>
        <w:t>e.g.</w:t>
      </w:r>
      <w:proofErr w:type="gramEnd"/>
      <w:r>
        <w:rPr>
          <w:rFonts w:ascii="Arial" w:eastAsia="Calibri" w:hAnsi="Arial" w:cs="Arial"/>
          <w:sz w:val="22"/>
          <w:szCs w:val="22"/>
          <w:lang w:val="en-US"/>
        </w:rPr>
        <w:t xml:space="preserve">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3E27FFC9" w14:textId="77777777" w:rsidR="00154649" w:rsidRPr="009E2703" w:rsidRDefault="00154649" w:rsidP="00154649">
      <w:pPr>
        <w:contextualSpacing/>
        <w:jc w:val="both"/>
        <w:rPr>
          <w:rFonts w:ascii="Arial" w:eastAsia="Calibri" w:hAnsi="Arial" w:cs="Arial"/>
          <w:sz w:val="22"/>
          <w:szCs w:val="22"/>
          <w:lang w:val="en-US"/>
        </w:rPr>
      </w:pPr>
    </w:p>
    <w:p w14:paraId="1F8C95A4"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F558353" w14:textId="77777777" w:rsidR="00154649" w:rsidRPr="009E2703" w:rsidRDefault="00154649" w:rsidP="00154649">
      <w:pPr>
        <w:contextualSpacing/>
        <w:jc w:val="both"/>
        <w:rPr>
          <w:rFonts w:ascii="Arial" w:hAnsi="Arial" w:cs="Arial"/>
          <w:sz w:val="22"/>
          <w:szCs w:val="22"/>
        </w:rPr>
      </w:pPr>
    </w:p>
    <w:p w14:paraId="3E9C03AF"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Pr>
          <w:rFonts w:ascii="Arial" w:hAnsi="Arial" w:cs="Arial"/>
        </w:rPr>
        <w:t>the Middle Temple</w:t>
      </w:r>
      <w:r w:rsidRPr="009E2703">
        <w:rPr>
          <w:rFonts w:ascii="Arial" w:hAnsi="Arial" w:cs="Arial"/>
        </w:rPr>
        <w:t xml:space="preserve">,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Pr>
          <w:rFonts w:ascii="Arial" w:hAnsi="Arial" w:cs="Arial"/>
        </w:rPr>
        <w:t>The Middle Temple</w:t>
      </w:r>
      <w:r w:rsidRPr="009E2703">
        <w:rPr>
          <w:rFonts w:ascii="Arial" w:hAnsi="Arial" w:cs="Arial"/>
        </w:rPr>
        <w:t xml:space="preserve"> does not accept references from friends or relatives. </w:t>
      </w:r>
      <w:r>
        <w:rPr>
          <w:rFonts w:ascii="Arial" w:hAnsi="Arial" w:cs="Arial"/>
        </w:rPr>
        <w:t>We</w:t>
      </w:r>
      <w:r w:rsidRPr="009E2703">
        <w:rPr>
          <w:rFonts w:ascii="Arial" w:hAnsi="Arial" w:cs="Arial"/>
        </w:rPr>
        <w:t xml:space="preserve"> will only contact referees </w:t>
      </w:r>
      <w:r w:rsidRPr="009E2703">
        <w:rPr>
          <w:rFonts w:ascii="Arial" w:hAnsi="Arial" w:cs="Arial"/>
        </w:rPr>
        <w:lastRenderedPageBreak/>
        <w:t xml:space="preserve">once a conditional offer of employment has been accepted. All positions are offered on the condition that </w:t>
      </w:r>
      <w:r>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2462639" w14:textId="77777777" w:rsidR="00154649" w:rsidRPr="009E2703" w:rsidRDefault="00154649" w:rsidP="00154649">
      <w:pPr>
        <w:pStyle w:val="ListParagraph"/>
        <w:spacing w:after="0" w:line="240" w:lineRule="auto"/>
        <w:ind w:left="567"/>
        <w:jc w:val="both"/>
        <w:rPr>
          <w:rFonts w:ascii="Arial" w:hAnsi="Arial" w:cs="Arial"/>
        </w:rPr>
      </w:pPr>
    </w:p>
    <w:p w14:paraId="5834FD6C"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If completing electronically </w:t>
      </w:r>
      <w:r>
        <w:rPr>
          <w:rFonts w:ascii="Arial" w:hAnsi="Arial" w:cs="Arial"/>
          <w:color w:val="000000" w:themeColor="text1"/>
        </w:rPr>
        <w:t xml:space="preserve">and there is a </w:t>
      </w:r>
      <w:r>
        <w:rPr>
          <w:rFonts w:ascii="Arial" w:hAnsi="Arial" w:cs="Arial"/>
          <w:lang w:eastAsia="en-GB"/>
        </w:rPr>
        <w:fldChar w:fldCharType="begin">
          <w:ffData>
            <w:name w:val="Check1"/>
            <w:enabled/>
            <w:calcOnExit w:val="0"/>
            <w:checkBox>
              <w:sizeAuto/>
              <w:default w:val="0"/>
            </w:checkBox>
          </w:ffData>
        </w:fldChar>
      </w:r>
      <w:bookmarkStart w:id="0" w:name="Check1"/>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fldChar w:fldCharType="end"/>
      </w:r>
      <w:bookmarkEnd w:id="0"/>
      <w:r>
        <w:rPr>
          <w:rFonts w:ascii="Arial" w:hAnsi="Arial" w:cs="Arial"/>
          <w:lang w:eastAsia="en-GB"/>
        </w:rPr>
        <w:t>, d</w:t>
      </w:r>
      <w:r>
        <w:rPr>
          <w:rFonts w:ascii="Arial" w:hAnsi="Arial" w:cs="Arial"/>
          <w:color w:val="000000" w:themeColor="text1"/>
        </w:rPr>
        <w:t>ouble-click &amp; select, ‘Checked’ (</w:t>
      </w:r>
      <w:r>
        <w:rPr>
          <w:rFonts w:ascii="Arial" w:hAnsi="Arial" w:cs="Arial"/>
          <w:lang w:eastAsia="en-GB"/>
        </w:rPr>
        <w:fldChar w:fldCharType="begin">
          <w:ffData>
            <w:name w:val=""/>
            <w:enabled/>
            <w:calcOnExit w:val="0"/>
            <w:checkBox>
              <w:sizeAuto/>
              <w:default w:val="1"/>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r>
        <w:rPr>
          <w:rFonts w:ascii="Arial" w:hAnsi="Arial" w:cs="Arial"/>
          <w:lang w:eastAsia="en-GB"/>
        </w:rPr>
        <w:t>)</w:t>
      </w:r>
      <w:r>
        <w:rPr>
          <w:rFonts w:ascii="Arial" w:hAnsi="Arial" w:cs="Arial"/>
          <w:color w:val="000000" w:themeColor="text1"/>
        </w:rPr>
        <w:t xml:space="preserve">to indicate your response. </w:t>
      </w:r>
    </w:p>
    <w:p w14:paraId="03EAF23B"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To comply with the law under Section 8 of the Asylum and Immigration Act 1996, the Middle Temple requires evidence of your eligibility to work in the UK. If you are selected for interview, you will be required to provide evidence (</w:t>
      </w:r>
      <w:proofErr w:type="gramStart"/>
      <w:r>
        <w:rPr>
          <w:rFonts w:ascii="Arial" w:hAnsi="Arial" w:cs="Arial"/>
        </w:rPr>
        <w:t>e.g.</w:t>
      </w:r>
      <w:proofErr w:type="gramEnd"/>
      <w:r>
        <w:rPr>
          <w:rFonts w:ascii="Arial" w:hAnsi="Arial" w:cs="Arial"/>
        </w:rPr>
        <w:t xml:space="preserve"> your passport, birth certificate, work permit etc.). The Middle Temple will make a copy of the original documents and retain in line with Section G, Data Protection.</w:t>
      </w:r>
    </w:p>
    <w:p w14:paraId="675B6B51"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The Middle Temple will not discriminate against ex-offenders. If you have previous convictions this will not automatically prevent you from getting a position with us. We consider how previous convictions could affect the role you are applying for.</w:t>
      </w:r>
    </w:p>
    <w:p w14:paraId="3930F0DF"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If you have a disability as defined by the Equality Act 2010 and you demonstrate to the shortlisting panel that you meet all the essential requirements of the person specification, you will be invited for an interview. </w:t>
      </w:r>
    </w:p>
    <w:p w14:paraId="25956AD0"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Applicants for vacancies that show a flexible working preference such as job share shall receive no less </w:t>
      </w:r>
      <w:proofErr w:type="spellStart"/>
      <w:r>
        <w:rPr>
          <w:rFonts w:ascii="Arial" w:hAnsi="Arial" w:cs="Arial"/>
        </w:rPr>
        <w:t>favourable</w:t>
      </w:r>
      <w:proofErr w:type="spellEnd"/>
      <w:r>
        <w:rPr>
          <w:rFonts w:ascii="Arial" w:hAnsi="Arial" w:cs="Arial"/>
        </w:rPr>
        <w:t xml:space="preserve"> selection consideration. </w:t>
      </w:r>
    </w:p>
    <w:p w14:paraId="702F7232" w14:textId="77777777" w:rsidR="00154649" w:rsidRDefault="00154649" w:rsidP="00154649">
      <w:pPr>
        <w:ind w:left="567"/>
        <w:jc w:val="both"/>
        <w:rPr>
          <w:rFonts w:ascii="Arial" w:hAnsi="Arial" w:cs="Arial"/>
          <w:sz w:val="22"/>
          <w:szCs w:val="22"/>
        </w:rPr>
      </w:pPr>
    </w:p>
    <w:p w14:paraId="673CD0B0" w14:textId="77777777" w:rsidR="00154649" w:rsidRDefault="00154649" w:rsidP="00154649">
      <w:pPr>
        <w:pStyle w:val="ListParagraph"/>
        <w:numPr>
          <w:ilvl w:val="0"/>
          <w:numId w:val="7"/>
        </w:numPr>
        <w:spacing w:after="0" w:line="240" w:lineRule="auto"/>
        <w:ind w:left="567" w:hanging="720"/>
        <w:jc w:val="both"/>
        <w:rPr>
          <w:rFonts w:ascii="Arial" w:hAnsi="Arial" w:cs="Arial"/>
        </w:rPr>
      </w:pPr>
      <w:r>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31ED8C4" w14:textId="77777777" w:rsidR="00154649" w:rsidRDefault="00154649" w:rsidP="00154649">
      <w:pPr>
        <w:pStyle w:val="ListParagraph"/>
        <w:spacing w:after="0" w:line="240" w:lineRule="auto"/>
        <w:ind w:left="567" w:hanging="720"/>
        <w:jc w:val="both"/>
        <w:rPr>
          <w:rFonts w:ascii="Arial" w:hAnsi="Arial" w:cs="Arial"/>
        </w:rPr>
      </w:pPr>
    </w:p>
    <w:p w14:paraId="716E8F19" w14:textId="77777777" w:rsidR="00154649" w:rsidRDefault="00154649" w:rsidP="00154649">
      <w:pPr>
        <w:ind w:left="567"/>
        <w:contextualSpacing/>
        <w:jc w:val="both"/>
        <w:rPr>
          <w:rFonts w:ascii="Arial" w:hAnsi="Arial" w:cs="Arial"/>
          <w:sz w:val="22"/>
          <w:szCs w:val="22"/>
        </w:rPr>
      </w:pPr>
      <w:r>
        <w:rPr>
          <w:rFonts w:ascii="Arial" w:hAnsi="Arial" w:cs="Arial"/>
          <w:sz w:val="22"/>
          <w:szCs w:val="22"/>
        </w:rPr>
        <w:t xml:space="preserve">If you give false or misleading information on your application form, it will be rejected. If you gain a position with the Middle Temple by making such statements, you will be liable to action which could result in your dismissal. </w:t>
      </w:r>
    </w:p>
    <w:p w14:paraId="39749F41" w14:textId="77777777" w:rsidR="00154649" w:rsidRPr="009E2703" w:rsidRDefault="00154649" w:rsidP="00154649">
      <w:pPr>
        <w:contextualSpacing/>
        <w:jc w:val="both"/>
        <w:rPr>
          <w:rFonts w:ascii="Arial" w:hAnsi="Arial" w:cs="Arial"/>
          <w:b/>
          <w:sz w:val="22"/>
          <w:szCs w:val="22"/>
        </w:rPr>
      </w:pPr>
    </w:p>
    <w:p w14:paraId="4A0E4D1D" w14:textId="77777777" w:rsidR="00154649" w:rsidRDefault="00154649" w:rsidP="00154649">
      <w:pPr>
        <w:contextualSpacing/>
        <w:jc w:val="both"/>
        <w:rPr>
          <w:rFonts w:ascii="Arial" w:hAnsi="Arial" w:cs="Arial"/>
          <w:b/>
          <w:sz w:val="22"/>
          <w:szCs w:val="22"/>
        </w:rPr>
      </w:pPr>
      <w:r w:rsidRPr="009E2703">
        <w:rPr>
          <w:rFonts w:ascii="Arial" w:hAnsi="Arial" w:cs="Arial"/>
          <w:b/>
          <w:sz w:val="22"/>
          <w:szCs w:val="22"/>
        </w:rPr>
        <w:t>EQUAL OPPORTUNITIES MONITORING FORM</w:t>
      </w:r>
    </w:p>
    <w:p w14:paraId="21B13CD6" w14:textId="77777777" w:rsidR="00154649" w:rsidRDefault="00154649" w:rsidP="00154649">
      <w:pPr>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to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w:t>
      </w:r>
    </w:p>
    <w:p w14:paraId="2777956A" w14:textId="77777777" w:rsidR="00154649" w:rsidRDefault="00154649" w:rsidP="00154649">
      <w:pPr>
        <w:contextualSpacing/>
        <w:jc w:val="both"/>
        <w:rPr>
          <w:rFonts w:ascii="Arial" w:hAnsi="Arial" w:cs="Arial"/>
          <w:sz w:val="22"/>
          <w:szCs w:val="22"/>
        </w:rPr>
      </w:pPr>
    </w:p>
    <w:p w14:paraId="31ABDBC6" w14:textId="77777777" w:rsidR="00154649" w:rsidRPr="00D70497" w:rsidRDefault="00154649" w:rsidP="00154649">
      <w:pPr>
        <w:contextualSpacing/>
        <w:jc w:val="both"/>
        <w:rPr>
          <w:rFonts w:ascii="Arial" w:hAnsi="Arial" w:cs="Arial"/>
          <w:b/>
          <w:sz w:val="22"/>
          <w:szCs w:val="22"/>
        </w:rPr>
      </w:pPr>
      <w:r>
        <w:rPr>
          <w:rFonts w:ascii="Arial" w:hAnsi="Arial" w:cs="Arial"/>
          <w:sz w:val="22"/>
          <w:szCs w:val="22"/>
        </w:rPr>
        <w:t xml:space="preserve">To assess the success of </w:t>
      </w:r>
      <w:r w:rsidRPr="009E2703">
        <w:rPr>
          <w:rFonts w:ascii="Arial" w:hAnsi="Arial" w:cs="Arial"/>
          <w:sz w:val="22"/>
          <w:szCs w:val="22"/>
        </w:rPr>
        <w:t xml:space="preserve">this policy is, we monitor all prospective and existing employees on the protected characteristics mentioned above. We would therefore be grateful if you would complete the questions on this form. </w:t>
      </w:r>
      <w:r>
        <w:rPr>
          <w:rFonts w:ascii="Arial" w:hAnsi="Arial" w:cs="Arial"/>
          <w:sz w:val="22"/>
          <w:szCs w:val="22"/>
        </w:rPr>
        <w:t>The Middle Temple</w:t>
      </w:r>
      <w:r w:rsidRPr="009E2703">
        <w:rPr>
          <w:rFonts w:ascii="Arial" w:hAnsi="Arial" w:cs="Arial"/>
          <w:sz w:val="22"/>
          <w:szCs w:val="22"/>
        </w:rPr>
        <w:t xml:space="preserve"> manage this information in line with Section G, Data Protection.</w:t>
      </w:r>
    </w:p>
    <w:p w14:paraId="291B13B9" w14:textId="77777777" w:rsidR="00154649" w:rsidRPr="009E2703" w:rsidRDefault="00154649" w:rsidP="00154649">
      <w:pPr>
        <w:contextualSpacing/>
        <w:jc w:val="both"/>
        <w:rPr>
          <w:rFonts w:ascii="Arial" w:hAnsi="Arial" w:cs="Arial"/>
          <w:b/>
          <w:sz w:val="22"/>
          <w:szCs w:val="22"/>
        </w:rPr>
      </w:pPr>
    </w:p>
    <w:p w14:paraId="0ED05D0D"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POTENTIAL CONFLICTS OF INTEREST</w:t>
      </w:r>
    </w:p>
    <w:p w14:paraId="6A8E8214" w14:textId="77777777" w:rsidR="00154649" w:rsidRPr="009E2703" w:rsidRDefault="00154649" w:rsidP="00154649">
      <w:pPr>
        <w:contextualSpacing/>
        <w:rPr>
          <w:rFonts w:ascii="Arial" w:hAnsi="Arial" w:cs="Arial"/>
          <w:sz w:val="22"/>
          <w:szCs w:val="22"/>
        </w:rPr>
      </w:pPr>
      <w:r>
        <w:rPr>
          <w:rFonts w:ascii="Arial" w:hAnsi="Arial" w:cs="Arial"/>
          <w:sz w:val="22"/>
          <w:szCs w:val="22"/>
        </w:rPr>
        <w:t xml:space="preserve">A conflict of interest may arise where an employee may be seen to derive personal benefit from the actions or decisions made in their official capacity or where the concerns or aims of the employee appear incompatible with those of the Middle Temple. You are asked to declare any potential conflict of interest so that these can be managed </w:t>
      </w:r>
      <w:r w:rsidRPr="009E2703">
        <w:rPr>
          <w:rFonts w:ascii="Arial" w:hAnsi="Arial" w:cs="Arial"/>
          <w:sz w:val="22"/>
          <w:szCs w:val="22"/>
        </w:rPr>
        <w:t xml:space="preserve">effectively and do not compromise </w:t>
      </w:r>
      <w:r>
        <w:rPr>
          <w:rFonts w:ascii="Arial" w:hAnsi="Arial" w:cs="Arial"/>
          <w:sz w:val="22"/>
          <w:szCs w:val="22"/>
        </w:rPr>
        <w:t>the Middle Temple’s</w:t>
      </w:r>
      <w:r w:rsidRPr="009E2703">
        <w:rPr>
          <w:rFonts w:ascii="Arial" w:hAnsi="Arial" w:cs="Arial"/>
          <w:sz w:val="22"/>
          <w:szCs w:val="22"/>
        </w:rPr>
        <w:t xml:space="preserve"> position.</w:t>
      </w:r>
    </w:p>
    <w:p w14:paraId="7821289B" w14:textId="77777777" w:rsidR="00154649" w:rsidRPr="009E2703" w:rsidRDefault="00154649" w:rsidP="00154649">
      <w:pPr>
        <w:contextualSpacing/>
        <w:jc w:val="both"/>
        <w:rPr>
          <w:rFonts w:ascii="Arial" w:hAnsi="Arial" w:cs="Arial"/>
          <w:b/>
          <w:sz w:val="22"/>
          <w:szCs w:val="22"/>
        </w:rPr>
      </w:pPr>
    </w:p>
    <w:p w14:paraId="2B1FBF5E" w14:textId="77777777" w:rsidR="00154649" w:rsidRPr="009E2703" w:rsidRDefault="00154649" w:rsidP="00154649">
      <w:pPr>
        <w:pStyle w:val="BodyText"/>
        <w:contextualSpacing/>
        <w:rPr>
          <w:b/>
          <w:sz w:val="22"/>
          <w:szCs w:val="22"/>
        </w:rPr>
      </w:pPr>
      <w:r w:rsidRPr="009E2703">
        <w:rPr>
          <w:b/>
          <w:sz w:val="22"/>
          <w:szCs w:val="22"/>
        </w:rPr>
        <w:t>SUMMARY OF TERMS &amp; CONDITIONS</w:t>
      </w:r>
    </w:p>
    <w:p w14:paraId="7BFD32C4"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Pr>
          <w:rFonts w:ascii="Arial" w:hAnsi="Arial" w:cs="Arial"/>
        </w:rPr>
        <w:t>.</w:t>
      </w:r>
    </w:p>
    <w:p w14:paraId="3B917D31"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Pr>
          <w:rFonts w:ascii="Arial" w:hAnsi="Arial" w:cs="Arial"/>
        </w:rPr>
        <w:t>).</w:t>
      </w:r>
      <w:r w:rsidRPr="009E2703">
        <w:rPr>
          <w:rFonts w:ascii="Arial" w:hAnsi="Arial" w:cs="Arial"/>
        </w:rPr>
        <w:t xml:space="preserve"> </w:t>
      </w:r>
    </w:p>
    <w:p w14:paraId="577CA188"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634DCB5A"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3A7F1995" w14:textId="77777777" w:rsidR="00154649" w:rsidRPr="00C808F2" w:rsidRDefault="00154649" w:rsidP="00154649">
      <w:pPr>
        <w:pStyle w:val="ListParagraph"/>
        <w:numPr>
          <w:ilvl w:val="0"/>
          <w:numId w:val="25"/>
        </w:numPr>
        <w:spacing w:after="0" w:line="240" w:lineRule="auto"/>
        <w:rPr>
          <w:rFonts w:ascii="Arial" w:hAnsi="Arial" w:cs="Arial"/>
        </w:rPr>
      </w:pPr>
      <w:r>
        <w:rPr>
          <w:rFonts w:ascii="Arial" w:hAnsi="Arial" w:cs="Arial"/>
        </w:rPr>
        <w:lastRenderedPageBreak/>
        <w:t xml:space="preserve">A unique, historic work environment, </w:t>
      </w:r>
      <w:r w:rsidRPr="00C808F2">
        <w:rPr>
          <w:rFonts w:ascii="Arial" w:hAnsi="Arial" w:cs="Arial"/>
        </w:rPr>
        <w:t xml:space="preserve">Employee Assistance </w:t>
      </w:r>
      <w:proofErr w:type="spellStart"/>
      <w:r w:rsidRPr="00C808F2">
        <w:rPr>
          <w:rFonts w:ascii="Arial" w:hAnsi="Arial" w:cs="Arial"/>
        </w:rPr>
        <w:t>Programme</w:t>
      </w:r>
      <w:proofErr w:type="spellEnd"/>
      <w:r w:rsidRPr="00C808F2">
        <w:rPr>
          <w:rFonts w:ascii="Arial" w:hAnsi="Arial" w:cs="Arial"/>
        </w:rPr>
        <w:t xml:space="preserve"> (online resources and access to confidential counselling services) &amp; Eye care vouchers for VDU users – available from start date.</w:t>
      </w:r>
    </w:p>
    <w:p w14:paraId="39053375" w14:textId="77777777" w:rsidR="00154649" w:rsidRDefault="00154649" w:rsidP="00154649">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Pr="009E2703">
        <w:rPr>
          <w:rFonts w:ascii="Arial" w:hAnsi="Arial" w:cs="Arial"/>
        </w:rPr>
        <w:t xml:space="preserve">Private Medical </w:t>
      </w:r>
      <w:r>
        <w:rPr>
          <w:rFonts w:ascii="Arial" w:hAnsi="Arial" w:cs="Arial"/>
        </w:rPr>
        <w:t>c</w:t>
      </w:r>
      <w:r w:rsidRPr="009E2703">
        <w:rPr>
          <w:rFonts w:ascii="Arial" w:hAnsi="Arial" w:cs="Arial"/>
        </w:rPr>
        <w:t xml:space="preserve">over </w:t>
      </w:r>
      <w:r>
        <w:rPr>
          <w:rFonts w:ascii="Arial" w:hAnsi="Arial" w:cs="Arial"/>
        </w:rPr>
        <w:t>(</w:t>
      </w:r>
      <w:r w:rsidRPr="009E2703">
        <w:rPr>
          <w:rFonts w:ascii="Arial" w:hAnsi="Arial" w:cs="Arial"/>
        </w:rPr>
        <w:t>Vitality Health</w:t>
      </w:r>
      <w:r>
        <w:rPr>
          <w:rFonts w:ascii="Arial" w:hAnsi="Arial" w:cs="Arial"/>
        </w:rPr>
        <w:t>)</w:t>
      </w:r>
      <w:r w:rsidRPr="009E2703">
        <w:rPr>
          <w:rFonts w:ascii="Arial" w:hAnsi="Arial" w:cs="Arial"/>
        </w:rPr>
        <w:t xml:space="preserve"> – available post probation</w:t>
      </w:r>
    </w:p>
    <w:p w14:paraId="1793F08A" w14:textId="77777777" w:rsidR="00154649" w:rsidRPr="00EA0928" w:rsidRDefault="00154649" w:rsidP="00154649">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17F9A3A"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 xml:space="preserve">COMPLETED FORMS </w:t>
      </w:r>
    </w:p>
    <w:p w14:paraId="374C7079" w14:textId="2CDAEC5A" w:rsidR="00154649" w:rsidRDefault="00154649" w:rsidP="00154649">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5"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w:t>
      </w:r>
      <w:r w:rsidR="00CD447F">
        <w:rPr>
          <w:rFonts w:ascii="Arial" w:hAnsi="Arial" w:cs="Arial"/>
          <w:sz w:val="22"/>
          <w:szCs w:val="22"/>
        </w:rPr>
        <w:t xml:space="preserve">(in Word format rather than pdf) </w:t>
      </w:r>
      <w:r w:rsidRPr="009E2703">
        <w:rPr>
          <w:rFonts w:ascii="Arial" w:hAnsi="Arial" w:cs="Arial"/>
          <w:sz w:val="22"/>
          <w:szCs w:val="22"/>
        </w:rPr>
        <w:t xml:space="preserve">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Pr>
          <w:rFonts w:ascii="Arial" w:hAnsi="Arial" w:cs="Arial"/>
          <w:b/>
          <w:sz w:val="22"/>
          <w:szCs w:val="22"/>
        </w:rPr>
        <w:t xml:space="preserve"> </w:t>
      </w:r>
      <w:r w:rsidRPr="009E2703">
        <w:rPr>
          <w:rFonts w:ascii="Arial" w:hAnsi="Arial" w:cs="Arial"/>
          <w:sz w:val="22"/>
          <w:szCs w:val="22"/>
        </w:rPr>
        <w:t xml:space="preserve">We </w:t>
      </w:r>
      <w:r>
        <w:rPr>
          <w:rFonts w:ascii="Arial" w:hAnsi="Arial" w:cs="Arial"/>
          <w:sz w:val="22"/>
          <w:szCs w:val="22"/>
        </w:rPr>
        <w:t xml:space="preserve">very much </w:t>
      </w:r>
      <w:r w:rsidRPr="009E2703">
        <w:rPr>
          <w:rFonts w:ascii="Arial" w:hAnsi="Arial" w:cs="Arial"/>
          <w:sz w:val="22"/>
          <w:szCs w:val="22"/>
        </w:rPr>
        <w:t>look forward to receiving your completed application in due course.</w:t>
      </w:r>
      <w:r>
        <w:rPr>
          <w:rFonts w:ascii="Arial" w:hAnsi="Arial" w:cs="Arial"/>
          <w:sz w:val="22"/>
          <w:szCs w:val="22"/>
        </w:rPr>
        <w:t xml:space="preserve"> </w:t>
      </w:r>
    </w:p>
    <w:p w14:paraId="0A839DCA" w14:textId="77777777" w:rsidR="00154649" w:rsidRPr="00C82597" w:rsidRDefault="00154649" w:rsidP="00154649">
      <w:pPr>
        <w:contextualSpacing/>
        <w:jc w:val="both"/>
        <w:rPr>
          <w:rFonts w:ascii="Arial" w:hAnsi="Arial" w:cs="Arial"/>
          <w:b/>
          <w:noProof/>
          <w:sz w:val="22"/>
          <w:szCs w:val="22"/>
        </w:rPr>
        <w:sectPr w:rsidR="00154649"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57FB11FC" w14:textId="77777777" w:rsidTr="00CE3BEF">
        <w:tc>
          <w:tcPr>
            <w:tcW w:w="3607" w:type="dxa"/>
            <w:tcBorders>
              <w:top w:val="nil"/>
              <w:left w:val="nil"/>
              <w:bottom w:val="nil"/>
              <w:right w:val="nil"/>
            </w:tcBorders>
          </w:tcPr>
          <w:p w14:paraId="7648FAF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0C14B7E1" wp14:editId="11DEF62D">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68D0B27D"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295C60D2" w14:textId="77777777" w:rsidR="00154649" w:rsidRDefault="00154649" w:rsidP="00CE3BEF">
            <w:pPr>
              <w:contextualSpacing/>
              <w:jc w:val="both"/>
              <w:rPr>
                <w:rFonts w:ascii="Arial" w:hAnsi="Arial" w:cs="Arial"/>
                <w:b/>
                <w:noProof/>
                <w:sz w:val="22"/>
                <w:szCs w:val="22"/>
              </w:rPr>
            </w:pPr>
          </w:p>
        </w:tc>
      </w:tr>
    </w:tbl>
    <w:p w14:paraId="55EDC524" w14:textId="77777777" w:rsidR="00154649" w:rsidRPr="00C82597" w:rsidRDefault="00154649" w:rsidP="00154649">
      <w:pPr>
        <w:contextualSpacing/>
        <w:jc w:val="both"/>
        <w:rPr>
          <w:rFonts w:ascii="Arial" w:hAnsi="Arial" w:cs="Arial"/>
          <w:b/>
          <w:noProof/>
          <w:sz w:val="22"/>
          <w:szCs w:val="22"/>
        </w:rPr>
      </w:pPr>
    </w:p>
    <w:p w14:paraId="1DB0D2B1" w14:textId="77777777" w:rsidR="00154649" w:rsidRDefault="00154649" w:rsidP="00154649">
      <w:pPr>
        <w:overflowPunct/>
        <w:autoSpaceDE/>
        <w:autoSpaceDN/>
        <w:adjustRightInd/>
        <w:contextualSpacing/>
        <w:textAlignment w:val="auto"/>
        <w:rPr>
          <w:rFonts w:ascii="Arial" w:hAnsi="Arial" w:cs="Arial"/>
          <w:b/>
          <w:noProof/>
          <w:sz w:val="22"/>
          <w:szCs w:val="22"/>
          <w:lang w:eastAsia="en-GB"/>
        </w:rPr>
      </w:pPr>
    </w:p>
    <w:p w14:paraId="238F9743" w14:textId="77777777" w:rsidR="00154649" w:rsidRPr="009E2703" w:rsidRDefault="00154649" w:rsidP="00154649">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56AA9957"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Please either type directly onto this form using </w:t>
      </w:r>
      <w:r w:rsidRPr="009E2703">
        <w:rPr>
          <w:rFonts w:ascii="Arial" w:hAnsi="Arial" w:cs="Arial"/>
          <w:i/>
          <w:sz w:val="22"/>
          <w:szCs w:val="22"/>
        </w:rPr>
        <w:t>Microsoft Word</w:t>
      </w:r>
      <w:r w:rsidRPr="009E2703">
        <w:rPr>
          <w:rFonts w:ascii="Arial" w:hAnsi="Arial" w:cs="Arial"/>
          <w:sz w:val="22"/>
          <w:szCs w:val="22"/>
        </w:rPr>
        <w:t xml:space="preserve"> or print out and complete the form in black ink.  It is essential that you read the guidance notes provided before you complete your application.</w:t>
      </w:r>
    </w:p>
    <w:p w14:paraId="69C97AB1" w14:textId="77777777" w:rsidR="00154649" w:rsidRPr="009E2703" w:rsidRDefault="00154649" w:rsidP="00154649">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154649" w:rsidRPr="009E2703" w14:paraId="4E1D0BFC" w14:textId="77777777" w:rsidTr="00CE3BEF">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174BB34"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63EB11A" w14:textId="77777777" w:rsidR="00154649" w:rsidRPr="009E2703" w:rsidRDefault="00154649" w:rsidP="00CE3BEF">
            <w:pPr>
              <w:contextualSpacing/>
              <w:rPr>
                <w:rFonts w:ascii="Arial" w:hAnsi="Arial" w:cs="Arial"/>
                <w:b/>
                <w:sz w:val="22"/>
                <w:szCs w:val="22"/>
              </w:rPr>
            </w:pPr>
          </w:p>
        </w:tc>
      </w:tr>
    </w:tbl>
    <w:p w14:paraId="4B619EB5" w14:textId="77777777" w:rsidR="00154649" w:rsidRPr="009E2703" w:rsidRDefault="00154649" w:rsidP="00154649">
      <w:pPr>
        <w:contextualSpacing/>
        <w:rPr>
          <w:rFonts w:ascii="Arial" w:hAnsi="Arial" w:cs="Arial"/>
          <w:b/>
          <w:sz w:val="22"/>
          <w:szCs w:val="22"/>
        </w:rPr>
      </w:pPr>
    </w:p>
    <w:p w14:paraId="7B126FA0" w14:textId="77777777" w:rsidR="00154649" w:rsidRPr="009E2703" w:rsidRDefault="00154649" w:rsidP="00154649">
      <w:pPr>
        <w:contextualSpacing/>
        <w:rPr>
          <w:rFonts w:ascii="Arial" w:hAnsi="Arial" w:cs="Arial"/>
          <w:b/>
          <w:sz w:val="22"/>
          <w:szCs w:val="22"/>
        </w:rPr>
      </w:pPr>
      <w:proofErr w:type="gramStart"/>
      <w:r w:rsidRPr="009E2703">
        <w:rPr>
          <w:rFonts w:ascii="Arial" w:hAnsi="Arial" w:cs="Arial"/>
          <w:b/>
          <w:sz w:val="22"/>
          <w:szCs w:val="22"/>
        </w:rPr>
        <w:t>A</w:t>
      </w:r>
      <w:proofErr w:type="gramEnd"/>
      <w:r w:rsidRPr="009E2703">
        <w:rPr>
          <w:rFonts w:ascii="Arial" w:hAnsi="Arial" w:cs="Arial"/>
          <w:b/>
          <w:sz w:val="22"/>
          <w:szCs w:val="22"/>
        </w:rPr>
        <w:t xml:space="preserve"> </w:t>
      </w:r>
      <w:r w:rsidRPr="009E2703">
        <w:rPr>
          <w:rFonts w:ascii="Arial" w:hAnsi="Arial" w:cs="Arial"/>
          <w:b/>
          <w:sz w:val="22"/>
          <w:szCs w:val="22"/>
        </w:rPr>
        <w:tab/>
        <w:t>EMPLOYMENT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154649" w:rsidRPr="009E2703" w14:paraId="444AE4F6"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D5140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11957D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r>
      <w:tr w:rsidR="00154649" w:rsidRPr="009E2703" w14:paraId="4D524B5B"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83E8AC3"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25E0E2A"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r>
      <w:tr w:rsidR="00154649" w:rsidRPr="009E2703" w14:paraId="443EE717"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921C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from:</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5D2AC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to (if applicable):</w:t>
            </w:r>
          </w:p>
        </w:tc>
      </w:tr>
      <w:tr w:rsidR="00154649" w:rsidRPr="009E2703" w14:paraId="7D72FF33"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C342C2E" w14:textId="77777777" w:rsidR="00154649" w:rsidRPr="00513474"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88FBDD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A0ED15A"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B551C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Salary (£) </w:t>
            </w:r>
            <w:r>
              <w:rPr>
                <w:rFonts w:ascii="Arial" w:hAnsi="Arial" w:cs="Arial"/>
                <w:b/>
                <w:bCs/>
                <w:sz w:val="22"/>
                <w:szCs w:val="22"/>
              </w:rPr>
              <w:t>&amp;</w:t>
            </w:r>
            <w:r w:rsidRPr="009E2703">
              <w:rPr>
                <w:rFonts w:ascii="Arial" w:hAnsi="Arial" w:cs="Arial"/>
                <w:b/>
                <w:bCs/>
                <w:sz w:val="22"/>
                <w:szCs w:val="22"/>
              </w:rPr>
              <w:t xml:space="preserve"> benefits:</w:t>
            </w:r>
          </w:p>
        </w:tc>
      </w:tr>
      <w:tr w:rsidR="00154649" w:rsidRPr="009E2703" w14:paraId="401B1F50"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15823AEC"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11E8DF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B8D270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Brief description of duties</w:t>
            </w:r>
            <w:r>
              <w:rPr>
                <w:rFonts w:ascii="Arial" w:hAnsi="Arial" w:cs="Arial"/>
                <w:b/>
                <w:bCs/>
                <w:sz w:val="22"/>
                <w:szCs w:val="22"/>
              </w:rPr>
              <w:t>, r</w:t>
            </w:r>
            <w:r w:rsidRPr="009E2703">
              <w:rPr>
                <w:rFonts w:ascii="Arial" w:hAnsi="Arial" w:cs="Arial"/>
                <w:b/>
                <w:bCs/>
                <w:sz w:val="22"/>
                <w:szCs w:val="22"/>
              </w:rPr>
              <w:t>esponsibilities</w:t>
            </w:r>
            <w:r>
              <w:rPr>
                <w:rFonts w:ascii="Arial" w:hAnsi="Arial" w:cs="Arial"/>
                <w:b/>
                <w:bCs/>
                <w:sz w:val="22"/>
                <w:szCs w:val="22"/>
              </w:rPr>
              <w:t xml:space="preserve"> &amp; reason for leaving</w:t>
            </w:r>
            <w:r w:rsidRPr="009E2703">
              <w:rPr>
                <w:rFonts w:ascii="Arial" w:hAnsi="Arial" w:cs="Arial"/>
                <w:b/>
                <w:bCs/>
                <w:sz w:val="22"/>
                <w:szCs w:val="22"/>
              </w:rPr>
              <w:t>:</w:t>
            </w:r>
          </w:p>
        </w:tc>
      </w:tr>
      <w:tr w:rsidR="00154649" w:rsidRPr="009E2703" w14:paraId="028C08C2"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C38D130" w14:textId="77777777" w:rsidR="00154649" w:rsidRPr="009E2703" w:rsidRDefault="00154649" w:rsidP="00CE3BEF">
            <w:pPr>
              <w:contextualSpacing/>
              <w:rPr>
                <w:rFonts w:ascii="Arial" w:hAnsi="Arial" w:cs="Arial"/>
                <w:sz w:val="22"/>
                <w:szCs w:val="22"/>
              </w:rPr>
            </w:pPr>
          </w:p>
          <w:p w14:paraId="1ABDE878" w14:textId="77777777" w:rsidR="00154649" w:rsidRPr="009E2703" w:rsidRDefault="00154649" w:rsidP="00CE3BEF">
            <w:pPr>
              <w:contextualSpacing/>
              <w:rPr>
                <w:rFonts w:ascii="Arial" w:hAnsi="Arial" w:cs="Arial"/>
                <w:sz w:val="22"/>
                <w:szCs w:val="22"/>
              </w:rPr>
            </w:pPr>
          </w:p>
        </w:tc>
      </w:tr>
      <w:tr w:rsidR="00154649" w:rsidRPr="009E2703" w14:paraId="0479723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138A0B0"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Previous posts </w:t>
            </w:r>
            <w:r>
              <w:rPr>
                <w:rFonts w:ascii="Arial" w:hAnsi="Arial" w:cs="Arial"/>
                <w:b/>
                <w:bCs/>
                <w:sz w:val="22"/>
                <w:szCs w:val="22"/>
              </w:rPr>
              <w:t xml:space="preserve">held </w:t>
            </w:r>
            <w:r w:rsidRPr="009E2703">
              <w:rPr>
                <w:rFonts w:ascii="Arial" w:hAnsi="Arial" w:cs="Arial"/>
                <w:b/>
                <w:bCs/>
                <w:sz w:val="22"/>
                <w:szCs w:val="22"/>
              </w:rPr>
              <w:t>(starting with the most recent):</w:t>
            </w:r>
          </w:p>
        </w:tc>
      </w:tr>
      <w:tr w:rsidR="00154649" w:rsidRPr="009E2703" w14:paraId="50FFB004" w14:textId="77777777" w:rsidTr="00CE3BEF">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1F25C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FA45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F5393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43C1BB4"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Brief description of duties and responsibilities:</w:t>
            </w:r>
          </w:p>
        </w:tc>
      </w:tr>
      <w:tr w:rsidR="00154649" w:rsidRPr="009E2703" w14:paraId="0F773CA2"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7C106B4E"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1CF19815"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7B642422"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4BCB29A2" w14:textId="77777777" w:rsidR="00154649" w:rsidRPr="009E2703" w:rsidRDefault="00154649" w:rsidP="00CE3BEF">
            <w:pPr>
              <w:contextualSpacing/>
              <w:rPr>
                <w:rFonts w:ascii="Arial" w:hAnsi="Arial" w:cs="Arial"/>
                <w:sz w:val="22"/>
                <w:szCs w:val="22"/>
              </w:rPr>
            </w:pPr>
          </w:p>
          <w:p w14:paraId="4C08FA4D" w14:textId="77777777" w:rsidR="00154649" w:rsidRPr="009E2703" w:rsidRDefault="00154649" w:rsidP="00CE3BEF">
            <w:pPr>
              <w:contextualSpacing/>
              <w:rPr>
                <w:rFonts w:ascii="Arial" w:hAnsi="Arial" w:cs="Arial"/>
                <w:sz w:val="22"/>
                <w:szCs w:val="22"/>
              </w:rPr>
            </w:pPr>
          </w:p>
        </w:tc>
      </w:tr>
      <w:tr w:rsidR="00154649" w:rsidRPr="009E2703" w14:paraId="7FA0979C"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C5DD277"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6660013C"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C1C4B1E"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47A7C17" w14:textId="77777777" w:rsidR="00154649" w:rsidRPr="009E2703" w:rsidRDefault="00154649" w:rsidP="00CE3BEF">
            <w:pPr>
              <w:contextualSpacing/>
              <w:rPr>
                <w:rFonts w:ascii="Arial" w:hAnsi="Arial" w:cs="Arial"/>
                <w:sz w:val="22"/>
                <w:szCs w:val="22"/>
              </w:rPr>
            </w:pPr>
          </w:p>
          <w:p w14:paraId="59F74F0D" w14:textId="77777777" w:rsidR="00154649" w:rsidRPr="009E2703" w:rsidRDefault="00154649" w:rsidP="00CE3BEF">
            <w:pPr>
              <w:contextualSpacing/>
              <w:rPr>
                <w:rFonts w:ascii="Arial" w:hAnsi="Arial" w:cs="Arial"/>
                <w:sz w:val="22"/>
                <w:szCs w:val="22"/>
              </w:rPr>
            </w:pPr>
          </w:p>
        </w:tc>
      </w:tr>
      <w:tr w:rsidR="00154649" w:rsidRPr="009E2703" w14:paraId="6B9A4641"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4EE53F78"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4BC0CBEA"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3E5BAA5F"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5DA3DA99" w14:textId="77777777" w:rsidR="00154649" w:rsidRPr="009E2703" w:rsidRDefault="00154649" w:rsidP="00CE3BEF">
            <w:pPr>
              <w:contextualSpacing/>
              <w:rPr>
                <w:rFonts w:ascii="Arial" w:hAnsi="Arial" w:cs="Arial"/>
                <w:sz w:val="22"/>
                <w:szCs w:val="22"/>
              </w:rPr>
            </w:pPr>
          </w:p>
          <w:p w14:paraId="7206027C" w14:textId="77777777" w:rsidR="00154649" w:rsidRPr="009E2703" w:rsidRDefault="00154649" w:rsidP="00CE3BEF">
            <w:pPr>
              <w:contextualSpacing/>
              <w:rPr>
                <w:rFonts w:ascii="Arial" w:hAnsi="Arial" w:cs="Arial"/>
                <w:sz w:val="22"/>
                <w:szCs w:val="22"/>
              </w:rPr>
            </w:pPr>
          </w:p>
        </w:tc>
      </w:tr>
    </w:tbl>
    <w:p w14:paraId="18862B85" w14:textId="77777777" w:rsidR="00154649" w:rsidRPr="009E2703" w:rsidRDefault="00154649" w:rsidP="00154649">
      <w:pPr>
        <w:contextualSpacing/>
        <w:rPr>
          <w:rFonts w:ascii="Arial" w:hAnsi="Arial" w:cs="Arial"/>
          <w:b/>
          <w:sz w:val="22"/>
          <w:szCs w:val="22"/>
        </w:rPr>
      </w:pPr>
    </w:p>
    <w:p w14:paraId="6E404330"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154649" w:rsidRPr="009E2703" w14:paraId="6D5F87E9"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25E7948" w14:textId="77777777" w:rsidR="00154649" w:rsidRPr="009E2703" w:rsidRDefault="00154649" w:rsidP="00CE3BEF">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Pr>
                <w:rFonts w:ascii="Arial" w:hAnsi="Arial" w:cs="Arial"/>
                <w:b/>
                <w:sz w:val="22"/>
                <w:szCs w:val="22"/>
              </w:rPr>
              <w:t xml:space="preserve"> </w:t>
            </w:r>
            <w:r w:rsidRPr="009E2703">
              <w:rPr>
                <w:rFonts w:ascii="Arial" w:hAnsi="Arial" w:cs="Arial"/>
                <w:b/>
                <w:sz w:val="22"/>
                <w:szCs w:val="22"/>
              </w:rPr>
              <w:t>activities.</w:t>
            </w:r>
          </w:p>
        </w:tc>
      </w:tr>
      <w:tr w:rsidR="00154649" w:rsidRPr="009E2703" w14:paraId="46CDC217" w14:textId="77777777" w:rsidTr="00CE3BE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4EDDDCC"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462A12B"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Activity</w:t>
            </w:r>
          </w:p>
        </w:tc>
      </w:tr>
      <w:tr w:rsidR="00154649" w:rsidRPr="009E2703" w14:paraId="6054EEAB"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BD388"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B0EE6D2" w14:textId="77777777" w:rsidR="00154649" w:rsidRPr="009E2703" w:rsidRDefault="00154649" w:rsidP="00CE3BEF">
            <w:pPr>
              <w:contextualSpacing/>
              <w:rPr>
                <w:rFonts w:ascii="Arial" w:hAnsi="Arial" w:cs="Arial"/>
                <w:sz w:val="22"/>
                <w:szCs w:val="22"/>
              </w:rPr>
            </w:pPr>
          </w:p>
          <w:p w14:paraId="25B9B4AC" w14:textId="77777777" w:rsidR="00154649" w:rsidRPr="009E2703" w:rsidRDefault="00154649" w:rsidP="00CE3BEF">
            <w:pPr>
              <w:contextualSpacing/>
              <w:rPr>
                <w:rFonts w:ascii="Arial" w:hAnsi="Arial" w:cs="Arial"/>
                <w:sz w:val="22"/>
                <w:szCs w:val="22"/>
              </w:rPr>
            </w:pPr>
          </w:p>
        </w:tc>
      </w:tr>
      <w:tr w:rsidR="00154649" w:rsidRPr="009E2703" w14:paraId="7AC719D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54FB33"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35AEA5" w14:textId="77777777" w:rsidR="00154649" w:rsidRPr="009E2703" w:rsidRDefault="00154649" w:rsidP="00CE3BEF">
            <w:pPr>
              <w:contextualSpacing/>
              <w:rPr>
                <w:rFonts w:ascii="Arial" w:hAnsi="Arial" w:cs="Arial"/>
                <w:sz w:val="22"/>
                <w:szCs w:val="22"/>
              </w:rPr>
            </w:pPr>
          </w:p>
          <w:p w14:paraId="5E799E9F" w14:textId="77777777" w:rsidR="00154649" w:rsidRPr="009E2703" w:rsidRDefault="00154649" w:rsidP="00CE3BEF">
            <w:pPr>
              <w:contextualSpacing/>
              <w:rPr>
                <w:rFonts w:ascii="Arial" w:hAnsi="Arial" w:cs="Arial"/>
                <w:sz w:val="22"/>
                <w:szCs w:val="22"/>
              </w:rPr>
            </w:pPr>
          </w:p>
        </w:tc>
      </w:tr>
      <w:tr w:rsidR="00154649" w:rsidRPr="009E2703" w14:paraId="3A6A82F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661E2"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55F7CA" w14:textId="77777777" w:rsidR="00154649" w:rsidRPr="009E2703" w:rsidRDefault="00154649" w:rsidP="00CE3BEF">
            <w:pPr>
              <w:contextualSpacing/>
              <w:rPr>
                <w:rFonts w:ascii="Arial" w:hAnsi="Arial" w:cs="Arial"/>
                <w:sz w:val="22"/>
                <w:szCs w:val="22"/>
              </w:rPr>
            </w:pPr>
          </w:p>
          <w:p w14:paraId="350FCE4F" w14:textId="77777777" w:rsidR="00154649" w:rsidRPr="009E2703" w:rsidRDefault="00154649" w:rsidP="00CE3BEF">
            <w:pPr>
              <w:contextualSpacing/>
              <w:rPr>
                <w:rFonts w:ascii="Arial" w:hAnsi="Arial" w:cs="Arial"/>
                <w:sz w:val="22"/>
                <w:szCs w:val="22"/>
              </w:rPr>
            </w:pPr>
          </w:p>
        </w:tc>
      </w:tr>
    </w:tbl>
    <w:p w14:paraId="232E3404" w14:textId="77777777" w:rsidR="00154649" w:rsidRPr="009E2703" w:rsidRDefault="00154649" w:rsidP="00154649">
      <w:pPr>
        <w:pStyle w:val="body"/>
        <w:spacing w:before="0" w:beforeAutospacing="0" w:after="0" w:afterAutospacing="0"/>
        <w:contextualSpacing/>
        <w:rPr>
          <w:rFonts w:ascii="Arial" w:hAnsi="Arial" w:cs="Arial"/>
          <w:b/>
          <w:sz w:val="22"/>
          <w:szCs w:val="22"/>
        </w:rPr>
      </w:pPr>
    </w:p>
    <w:p w14:paraId="3E8E3679" w14:textId="77777777" w:rsidR="00154649" w:rsidRPr="009E2703" w:rsidRDefault="00154649" w:rsidP="00154649">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154649" w:rsidRPr="009E2703" w14:paraId="375B2441" w14:textId="77777777" w:rsidTr="00CE3BEF">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0CCA28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58549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5674F5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Qualifications/grade:</w:t>
            </w:r>
          </w:p>
        </w:tc>
      </w:tr>
      <w:tr w:rsidR="00154649" w:rsidRPr="009E2703" w14:paraId="47B36E2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AAA2E" w14:textId="77777777" w:rsidR="00154649" w:rsidRDefault="00154649" w:rsidP="00CE3BEF">
            <w:pPr>
              <w:pStyle w:val="NormalWeb"/>
              <w:spacing w:before="0" w:beforeAutospacing="0" w:after="0" w:afterAutospacing="0"/>
              <w:contextualSpacing/>
              <w:rPr>
                <w:rFonts w:ascii="Arial" w:hAnsi="Arial" w:cs="Arial"/>
                <w:sz w:val="22"/>
                <w:szCs w:val="22"/>
              </w:rPr>
            </w:pPr>
          </w:p>
          <w:p w14:paraId="68AF750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28C6D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5FE16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1257A72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24606FA"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9950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4BB620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3ABD6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 (date</w:t>
            </w:r>
            <w:r>
              <w:rPr>
                <w:rFonts w:ascii="Arial" w:hAnsi="Arial" w:cs="Arial"/>
                <w:b/>
                <w:bCs/>
                <w:sz w:val="22"/>
                <w:szCs w:val="22"/>
              </w:rPr>
              <w:t xml:space="preserve"> &amp; </w:t>
            </w:r>
            <w:r w:rsidRPr="009E2703">
              <w:rPr>
                <w:rFonts w:ascii="Arial" w:hAnsi="Arial" w:cs="Arial"/>
                <w:b/>
                <w:bCs/>
                <w:sz w:val="22"/>
                <w:szCs w:val="22"/>
              </w:rPr>
              <w:t>grade</w:t>
            </w:r>
            <w:r>
              <w:rPr>
                <w:rFonts w:ascii="Arial" w:hAnsi="Arial" w:cs="Arial"/>
                <w:b/>
                <w:bCs/>
                <w:sz w:val="22"/>
                <w:szCs w:val="22"/>
              </w:rPr>
              <w:t>)</w:t>
            </w:r>
            <w:r w:rsidRPr="009E2703">
              <w:rPr>
                <w:rFonts w:ascii="Arial" w:hAnsi="Arial" w:cs="Arial"/>
                <w:b/>
                <w:bCs/>
                <w:sz w:val="22"/>
                <w:szCs w:val="22"/>
              </w:rPr>
              <w:t>:</w:t>
            </w:r>
          </w:p>
        </w:tc>
      </w:tr>
      <w:tr w:rsidR="00154649" w:rsidRPr="009E2703" w14:paraId="6A2FDD1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86561F" w14:textId="77777777" w:rsidR="00154649" w:rsidRDefault="00154649" w:rsidP="00CE3BEF">
            <w:pPr>
              <w:pStyle w:val="NormalWeb"/>
              <w:spacing w:before="0" w:beforeAutospacing="0" w:after="0" w:afterAutospacing="0"/>
              <w:contextualSpacing/>
              <w:rPr>
                <w:rFonts w:ascii="Arial" w:hAnsi="Arial" w:cs="Arial"/>
                <w:sz w:val="22"/>
                <w:szCs w:val="22"/>
              </w:rPr>
            </w:pPr>
          </w:p>
          <w:p w14:paraId="63A2D108"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83A14B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6739B78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2C418FA1"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53A9258D"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940BD4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lastRenderedPageBreak/>
              <w:t xml:space="preserve">Other relevant training, professional </w:t>
            </w:r>
            <w:proofErr w:type="gramStart"/>
            <w:r w:rsidRPr="009E2703">
              <w:rPr>
                <w:rFonts w:ascii="Arial" w:hAnsi="Arial" w:cs="Arial"/>
                <w:b/>
                <w:bCs/>
                <w:sz w:val="22"/>
                <w:szCs w:val="22"/>
              </w:rPr>
              <w:t>qualifications</w:t>
            </w:r>
            <w:proofErr w:type="gramEnd"/>
            <w:r w:rsidRPr="009E2703">
              <w:rPr>
                <w:rFonts w:ascii="Arial" w:hAnsi="Arial" w:cs="Arial"/>
                <w:b/>
                <w:bCs/>
                <w:sz w:val="22"/>
                <w:szCs w:val="22"/>
              </w:rPr>
              <w:t xml:space="preserve"> or work</w:t>
            </w:r>
            <w:r>
              <w:rPr>
                <w:rFonts w:ascii="Arial" w:hAnsi="Arial" w:cs="Arial"/>
                <w:b/>
                <w:bCs/>
                <w:sz w:val="22"/>
                <w:szCs w:val="22"/>
              </w:rPr>
              <w:t>-</w:t>
            </w:r>
            <w:r w:rsidRPr="009E2703">
              <w:rPr>
                <w:rFonts w:ascii="Arial" w:hAnsi="Arial" w:cs="Arial"/>
                <w:b/>
                <w:bCs/>
                <w:sz w:val="22"/>
                <w:szCs w:val="22"/>
              </w:rPr>
              <w:t>related skills</w:t>
            </w:r>
          </w:p>
        </w:tc>
      </w:tr>
      <w:tr w:rsidR="00154649" w:rsidRPr="009E2703" w14:paraId="301B4D3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1B12823E"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636293EE"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6DA51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Are you undertaking any course of study at present?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2DE31C20"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7D1FCF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23EBEBF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BAC386" w14:textId="77777777" w:rsidR="00154649" w:rsidRPr="009E2703" w:rsidRDefault="00154649" w:rsidP="00CE3BEF">
            <w:pPr>
              <w:contextualSpacing/>
              <w:rPr>
                <w:rFonts w:ascii="Arial" w:hAnsi="Arial" w:cs="Arial"/>
                <w:b/>
                <w:sz w:val="22"/>
                <w:szCs w:val="22"/>
              </w:rPr>
            </w:pPr>
            <w:r w:rsidRPr="009E2703">
              <w:rPr>
                <w:rFonts w:ascii="Arial" w:hAnsi="Arial" w:cs="Arial"/>
                <w:b/>
                <w:bCs/>
                <w:sz w:val="22"/>
                <w:szCs w:val="22"/>
              </w:rPr>
              <w:t>Do you have membership of any professional bodies?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0D1B0537"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CC7EEA5"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3B8A794"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0A3B737"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It is Middle Temple’s policy to verify the qualifications of all successful job applicants and you may be asked at a later stage in the recruitment process for your consent to checks being carried out.</w:t>
            </w:r>
          </w:p>
        </w:tc>
      </w:tr>
    </w:tbl>
    <w:p w14:paraId="5E019023" w14:textId="77777777" w:rsidR="00154649" w:rsidRPr="009E2703" w:rsidRDefault="00154649" w:rsidP="00154649">
      <w:pPr>
        <w:contextualSpacing/>
        <w:rPr>
          <w:rFonts w:ascii="Arial" w:hAnsi="Arial" w:cs="Arial"/>
          <w:b/>
          <w:sz w:val="22"/>
          <w:szCs w:val="22"/>
        </w:rPr>
      </w:pPr>
    </w:p>
    <w:p w14:paraId="7D037178"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Pr="009E2703">
        <w:rPr>
          <w:rFonts w:ascii="Arial" w:hAnsi="Arial" w:cs="Arial"/>
          <w:b/>
          <w:sz w:val="22"/>
          <w:szCs w:val="22"/>
        </w:rPr>
        <w:tab/>
        <w:t>RELEVANT KNOWLEDGE, SKILLS</w:t>
      </w:r>
      <w:r>
        <w:rPr>
          <w:rFonts w:ascii="Arial" w:hAnsi="Arial" w:cs="Arial"/>
          <w:b/>
          <w:sz w:val="22"/>
          <w:szCs w:val="22"/>
        </w:rPr>
        <w:t xml:space="preserve"> </w:t>
      </w:r>
      <w:r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154649" w:rsidRPr="009E2703" w14:paraId="3AF8536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824F1D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Candidates are advised to read the Job Description </w:t>
            </w:r>
            <w:r>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requires you to clearly set out how your knowledge, skills</w:t>
            </w:r>
            <w:r>
              <w:rPr>
                <w:rFonts w:ascii="Arial" w:hAnsi="Arial" w:cs="Arial"/>
                <w:b/>
                <w:sz w:val="22"/>
                <w:szCs w:val="22"/>
              </w:rPr>
              <w:t xml:space="preserve"> &amp; </w:t>
            </w:r>
            <w:r w:rsidRPr="009E2703">
              <w:rPr>
                <w:rFonts w:ascii="Arial" w:hAnsi="Arial" w:cs="Arial"/>
                <w:b/>
                <w:sz w:val="22"/>
                <w:szCs w:val="22"/>
              </w:rPr>
              <w:t>experience</w:t>
            </w:r>
            <w:r>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will be invited to interview. You </w:t>
            </w:r>
            <w:r>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using the numbered criteria in the Person Specification and clearly demonstrate how far you meet each one</w:t>
            </w:r>
            <w:r w:rsidRPr="009E2703">
              <w:rPr>
                <w:rFonts w:ascii="Arial" w:hAnsi="Arial" w:cs="Arial"/>
                <w:b/>
                <w:sz w:val="22"/>
                <w:szCs w:val="22"/>
              </w:rPr>
              <w:t xml:space="preserve">. To do this, you should give examples where possible from previous jobs, volunteering, training etc that show the panel how far you meet each </w:t>
            </w:r>
            <w:r>
              <w:rPr>
                <w:rFonts w:ascii="Arial" w:hAnsi="Arial" w:cs="Arial"/>
                <w:b/>
                <w:sz w:val="22"/>
                <w:szCs w:val="22"/>
              </w:rPr>
              <w:t>criterion</w:t>
            </w:r>
            <w:r w:rsidRPr="009E2703">
              <w:rPr>
                <w:rFonts w:ascii="Arial" w:hAnsi="Arial" w:cs="Arial"/>
                <w:b/>
                <w:sz w:val="22"/>
                <w:szCs w:val="22"/>
              </w:rPr>
              <w:t xml:space="preserve">. It will not be sufficient for example, to simply say, ‘I have experience of…’, ‘I am committed to…’ or ‘I am able to…’ etc. </w:t>
            </w:r>
          </w:p>
          <w:p w14:paraId="0C5FB36F" w14:textId="77777777" w:rsidR="00154649" w:rsidRPr="00513474" w:rsidRDefault="00154649" w:rsidP="00CE3BEF">
            <w:pPr>
              <w:contextualSpacing/>
              <w:jc w:val="both"/>
              <w:rPr>
                <w:rFonts w:ascii="Arial" w:hAnsi="Arial" w:cs="Arial"/>
                <w:b/>
                <w:sz w:val="12"/>
                <w:szCs w:val="12"/>
              </w:rPr>
            </w:pPr>
          </w:p>
          <w:p w14:paraId="4E735E5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in a font no smaller than 10 point.</w:t>
            </w:r>
          </w:p>
        </w:tc>
      </w:tr>
      <w:tr w:rsidR="00154649" w:rsidRPr="009E2703" w14:paraId="3B922064"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A57288"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D27C7DC"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A2B37CF"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4708E7D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3BB26B82" w14:textId="77777777" w:rsidR="00154649" w:rsidRDefault="00154649" w:rsidP="00CE3BEF">
            <w:pPr>
              <w:pStyle w:val="NormalWeb"/>
              <w:spacing w:before="0" w:beforeAutospacing="0" w:after="0" w:afterAutospacing="0"/>
              <w:contextualSpacing/>
              <w:rPr>
                <w:rFonts w:ascii="Arial" w:hAnsi="Arial" w:cs="Arial"/>
                <w:sz w:val="22"/>
                <w:szCs w:val="22"/>
              </w:rPr>
            </w:pPr>
          </w:p>
          <w:p w14:paraId="46D33C9B" w14:textId="77777777" w:rsidR="00154649" w:rsidRDefault="00154649" w:rsidP="00CE3BEF">
            <w:pPr>
              <w:pStyle w:val="NormalWeb"/>
              <w:spacing w:before="0" w:beforeAutospacing="0" w:after="0" w:afterAutospacing="0"/>
              <w:contextualSpacing/>
              <w:rPr>
                <w:rFonts w:ascii="Arial" w:hAnsi="Arial" w:cs="Arial"/>
                <w:sz w:val="22"/>
                <w:szCs w:val="22"/>
              </w:rPr>
            </w:pPr>
          </w:p>
          <w:p w14:paraId="30C8F31B" w14:textId="77777777" w:rsidR="00154649" w:rsidRDefault="00154649" w:rsidP="00CE3BEF">
            <w:pPr>
              <w:pStyle w:val="NormalWeb"/>
              <w:spacing w:before="0" w:beforeAutospacing="0" w:after="0" w:afterAutospacing="0"/>
              <w:contextualSpacing/>
              <w:rPr>
                <w:rFonts w:ascii="Arial" w:hAnsi="Arial" w:cs="Arial"/>
                <w:sz w:val="22"/>
                <w:szCs w:val="22"/>
              </w:rPr>
            </w:pPr>
          </w:p>
          <w:p w14:paraId="282322C2" w14:textId="77777777" w:rsidR="00154649" w:rsidRDefault="00154649" w:rsidP="00CE3BEF">
            <w:pPr>
              <w:pStyle w:val="NormalWeb"/>
              <w:spacing w:before="0" w:beforeAutospacing="0" w:after="0" w:afterAutospacing="0"/>
              <w:contextualSpacing/>
              <w:rPr>
                <w:rFonts w:ascii="Arial" w:hAnsi="Arial" w:cs="Arial"/>
                <w:sz w:val="22"/>
                <w:szCs w:val="22"/>
              </w:rPr>
            </w:pPr>
          </w:p>
          <w:p w14:paraId="66F93F0C" w14:textId="77777777" w:rsidR="00154649" w:rsidRDefault="00154649" w:rsidP="00CE3BEF">
            <w:pPr>
              <w:pStyle w:val="NormalWeb"/>
              <w:spacing w:before="0" w:beforeAutospacing="0" w:after="0" w:afterAutospacing="0"/>
              <w:contextualSpacing/>
              <w:rPr>
                <w:rFonts w:ascii="Arial" w:hAnsi="Arial" w:cs="Arial"/>
                <w:sz w:val="22"/>
                <w:szCs w:val="22"/>
              </w:rPr>
            </w:pPr>
          </w:p>
          <w:p w14:paraId="02F48FA5" w14:textId="77777777" w:rsidR="00154649" w:rsidRDefault="00154649" w:rsidP="00CE3BEF">
            <w:pPr>
              <w:pStyle w:val="NormalWeb"/>
              <w:spacing w:before="0" w:beforeAutospacing="0" w:after="0" w:afterAutospacing="0"/>
              <w:contextualSpacing/>
              <w:rPr>
                <w:rFonts w:ascii="Arial" w:hAnsi="Arial" w:cs="Arial"/>
                <w:sz w:val="22"/>
                <w:szCs w:val="22"/>
              </w:rPr>
            </w:pPr>
          </w:p>
          <w:p w14:paraId="7B377013" w14:textId="77777777" w:rsidR="00154649" w:rsidRDefault="00154649" w:rsidP="00CE3BEF">
            <w:pPr>
              <w:pStyle w:val="NormalWeb"/>
              <w:spacing w:before="0" w:beforeAutospacing="0" w:after="0" w:afterAutospacing="0"/>
              <w:contextualSpacing/>
              <w:rPr>
                <w:rFonts w:ascii="Arial" w:hAnsi="Arial" w:cs="Arial"/>
                <w:sz w:val="22"/>
                <w:szCs w:val="22"/>
              </w:rPr>
            </w:pPr>
          </w:p>
          <w:p w14:paraId="18D37F85" w14:textId="77777777" w:rsidR="00154649" w:rsidRDefault="00154649" w:rsidP="00CE3BEF">
            <w:pPr>
              <w:pStyle w:val="NormalWeb"/>
              <w:spacing w:before="0" w:beforeAutospacing="0" w:after="0" w:afterAutospacing="0"/>
              <w:contextualSpacing/>
              <w:rPr>
                <w:rFonts w:ascii="Arial" w:hAnsi="Arial" w:cs="Arial"/>
                <w:sz w:val="22"/>
                <w:szCs w:val="22"/>
              </w:rPr>
            </w:pPr>
          </w:p>
          <w:p w14:paraId="04CFCA0B" w14:textId="77777777" w:rsidR="00154649" w:rsidRDefault="00154649" w:rsidP="00CE3BEF">
            <w:pPr>
              <w:pStyle w:val="NormalWeb"/>
              <w:spacing w:before="0" w:beforeAutospacing="0" w:after="0" w:afterAutospacing="0"/>
              <w:contextualSpacing/>
              <w:rPr>
                <w:rFonts w:ascii="Arial" w:hAnsi="Arial" w:cs="Arial"/>
                <w:sz w:val="22"/>
                <w:szCs w:val="22"/>
              </w:rPr>
            </w:pPr>
          </w:p>
          <w:p w14:paraId="3286A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72F5E39B" w14:textId="77777777" w:rsidR="00154649" w:rsidRDefault="00154649" w:rsidP="00CE3BEF">
            <w:pPr>
              <w:pStyle w:val="NormalWeb"/>
              <w:spacing w:before="0" w:beforeAutospacing="0" w:after="0" w:afterAutospacing="0"/>
              <w:contextualSpacing/>
              <w:rPr>
                <w:rFonts w:ascii="Arial" w:hAnsi="Arial" w:cs="Arial"/>
                <w:sz w:val="22"/>
                <w:szCs w:val="22"/>
              </w:rPr>
            </w:pPr>
          </w:p>
          <w:p w14:paraId="5E2999C2" w14:textId="77777777" w:rsidR="00154649" w:rsidRDefault="00154649" w:rsidP="00CE3BEF">
            <w:pPr>
              <w:pStyle w:val="NormalWeb"/>
              <w:spacing w:before="0" w:beforeAutospacing="0" w:after="0" w:afterAutospacing="0"/>
              <w:contextualSpacing/>
              <w:rPr>
                <w:rFonts w:ascii="Arial" w:hAnsi="Arial" w:cs="Arial"/>
                <w:sz w:val="22"/>
                <w:szCs w:val="22"/>
              </w:rPr>
            </w:pPr>
          </w:p>
          <w:p w14:paraId="7CFC8968" w14:textId="77777777" w:rsidR="00154649" w:rsidRDefault="00154649" w:rsidP="00CE3BEF">
            <w:pPr>
              <w:pStyle w:val="NormalWeb"/>
              <w:spacing w:before="0" w:beforeAutospacing="0" w:after="0" w:afterAutospacing="0"/>
              <w:contextualSpacing/>
              <w:rPr>
                <w:rFonts w:ascii="Arial" w:hAnsi="Arial" w:cs="Arial"/>
                <w:sz w:val="22"/>
                <w:szCs w:val="22"/>
              </w:rPr>
            </w:pPr>
          </w:p>
          <w:p w14:paraId="7F304420" w14:textId="77777777" w:rsidR="00154649" w:rsidRDefault="00154649" w:rsidP="00CE3BEF">
            <w:pPr>
              <w:pStyle w:val="NormalWeb"/>
              <w:spacing w:before="0" w:beforeAutospacing="0" w:after="0" w:afterAutospacing="0"/>
              <w:contextualSpacing/>
              <w:rPr>
                <w:rFonts w:ascii="Arial" w:hAnsi="Arial" w:cs="Arial"/>
                <w:sz w:val="22"/>
                <w:szCs w:val="22"/>
              </w:rPr>
            </w:pPr>
          </w:p>
          <w:p w14:paraId="79B28ECF" w14:textId="77777777" w:rsidR="00154649" w:rsidRDefault="00154649" w:rsidP="00CE3BEF">
            <w:pPr>
              <w:pStyle w:val="NormalWeb"/>
              <w:spacing w:before="0" w:beforeAutospacing="0" w:after="0" w:afterAutospacing="0"/>
              <w:contextualSpacing/>
              <w:rPr>
                <w:rFonts w:ascii="Arial" w:hAnsi="Arial" w:cs="Arial"/>
                <w:sz w:val="22"/>
                <w:szCs w:val="22"/>
              </w:rPr>
            </w:pPr>
          </w:p>
          <w:p w14:paraId="521D9FE5" w14:textId="77777777" w:rsidR="00154649" w:rsidRDefault="00154649" w:rsidP="00CE3BEF">
            <w:pPr>
              <w:pStyle w:val="NormalWeb"/>
              <w:spacing w:before="0" w:beforeAutospacing="0" w:after="0" w:afterAutospacing="0"/>
              <w:contextualSpacing/>
              <w:rPr>
                <w:rFonts w:ascii="Arial" w:hAnsi="Arial" w:cs="Arial"/>
                <w:sz w:val="22"/>
                <w:szCs w:val="22"/>
              </w:rPr>
            </w:pPr>
          </w:p>
          <w:p w14:paraId="558C0867" w14:textId="77777777" w:rsidR="00154649" w:rsidRDefault="00154649" w:rsidP="00CE3BEF">
            <w:pPr>
              <w:pStyle w:val="NormalWeb"/>
              <w:spacing w:before="0" w:beforeAutospacing="0" w:after="0" w:afterAutospacing="0"/>
              <w:contextualSpacing/>
              <w:rPr>
                <w:rFonts w:ascii="Arial" w:hAnsi="Arial" w:cs="Arial"/>
                <w:sz w:val="22"/>
                <w:szCs w:val="22"/>
              </w:rPr>
            </w:pPr>
          </w:p>
          <w:p w14:paraId="782B4D0D" w14:textId="77777777" w:rsidR="00154649" w:rsidRDefault="00154649" w:rsidP="00CE3BEF">
            <w:pPr>
              <w:pStyle w:val="NormalWeb"/>
              <w:spacing w:before="0" w:beforeAutospacing="0" w:after="0" w:afterAutospacing="0"/>
              <w:contextualSpacing/>
              <w:rPr>
                <w:rFonts w:ascii="Arial" w:hAnsi="Arial" w:cs="Arial"/>
                <w:sz w:val="22"/>
                <w:szCs w:val="22"/>
              </w:rPr>
            </w:pPr>
          </w:p>
          <w:p w14:paraId="3037F2AB" w14:textId="77777777" w:rsidR="00154649" w:rsidRDefault="00154649" w:rsidP="00CE3BEF">
            <w:pPr>
              <w:pStyle w:val="NormalWeb"/>
              <w:spacing w:before="0" w:beforeAutospacing="0" w:after="0" w:afterAutospacing="0"/>
              <w:contextualSpacing/>
              <w:rPr>
                <w:rFonts w:ascii="Arial" w:hAnsi="Arial" w:cs="Arial"/>
                <w:sz w:val="22"/>
                <w:szCs w:val="22"/>
              </w:rPr>
            </w:pPr>
          </w:p>
          <w:p w14:paraId="6D656934" w14:textId="77777777" w:rsidR="00154649" w:rsidRDefault="00154649" w:rsidP="00CE3BEF">
            <w:pPr>
              <w:pStyle w:val="NormalWeb"/>
              <w:spacing w:before="0" w:beforeAutospacing="0" w:after="0" w:afterAutospacing="0"/>
              <w:contextualSpacing/>
              <w:rPr>
                <w:rFonts w:ascii="Arial" w:hAnsi="Arial" w:cs="Arial"/>
                <w:sz w:val="22"/>
                <w:szCs w:val="22"/>
              </w:rPr>
            </w:pPr>
          </w:p>
          <w:p w14:paraId="6681DCFC" w14:textId="77777777" w:rsidR="00154649" w:rsidRDefault="00154649" w:rsidP="00CE3BEF">
            <w:pPr>
              <w:pStyle w:val="NormalWeb"/>
              <w:spacing w:before="0" w:beforeAutospacing="0" w:after="0" w:afterAutospacing="0"/>
              <w:contextualSpacing/>
              <w:rPr>
                <w:rFonts w:ascii="Arial" w:hAnsi="Arial" w:cs="Arial"/>
                <w:sz w:val="22"/>
                <w:szCs w:val="22"/>
              </w:rPr>
            </w:pPr>
          </w:p>
          <w:p w14:paraId="1F079B5F" w14:textId="77777777" w:rsidR="00154649" w:rsidRDefault="00154649" w:rsidP="00CE3BEF">
            <w:pPr>
              <w:pStyle w:val="NormalWeb"/>
              <w:spacing w:before="0" w:beforeAutospacing="0" w:after="0" w:afterAutospacing="0"/>
              <w:contextualSpacing/>
              <w:rPr>
                <w:rFonts w:ascii="Arial" w:hAnsi="Arial" w:cs="Arial"/>
                <w:sz w:val="22"/>
                <w:szCs w:val="22"/>
              </w:rPr>
            </w:pPr>
          </w:p>
          <w:p w14:paraId="01E04D9A" w14:textId="77777777" w:rsidR="00154649" w:rsidRDefault="00154649" w:rsidP="00CE3BEF">
            <w:pPr>
              <w:pStyle w:val="NormalWeb"/>
              <w:spacing w:before="0" w:beforeAutospacing="0" w:after="0" w:afterAutospacing="0"/>
              <w:contextualSpacing/>
              <w:rPr>
                <w:rFonts w:ascii="Arial" w:hAnsi="Arial" w:cs="Arial"/>
                <w:sz w:val="22"/>
                <w:szCs w:val="22"/>
              </w:rPr>
            </w:pPr>
          </w:p>
          <w:p w14:paraId="150DC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4CCC7333" w14:textId="77777777" w:rsidR="00154649" w:rsidRDefault="00154649" w:rsidP="00CE3BEF">
            <w:pPr>
              <w:pStyle w:val="NormalWeb"/>
              <w:spacing w:before="0" w:beforeAutospacing="0" w:after="0" w:afterAutospacing="0"/>
              <w:contextualSpacing/>
              <w:rPr>
                <w:rFonts w:ascii="Arial" w:hAnsi="Arial" w:cs="Arial"/>
                <w:sz w:val="22"/>
                <w:szCs w:val="22"/>
              </w:rPr>
            </w:pPr>
          </w:p>
          <w:p w14:paraId="5A6C4D15" w14:textId="77777777" w:rsidR="00154649" w:rsidRDefault="00154649" w:rsidP="00CE3BEF">
            <w:pPr>
              <w:pStyle w:val="NormalWeb"/>
              <w:spacing w:before="0" w:beforeAutospacing="0" w:after="0" w:afterAutospacing="0"/>
              <w:contextualSpacing/>
              <w:rPr>
                <w:rFonts w:ascii="Arial" w:hAnsi="Arial" w:cs="Arial"/>
                <w:sz w:val="22"/>
                <w:szCs w:val="22"/>
              </w:rPr>
            </w:pPr>
          </w:p>
          <w:p w14:paraId="07D60B81" w14:textId="77777777" w:rsidR="00154649" w:rsidRDefault="00154649" w:rsidP="00CE3BEF">
            <w:pPr>
              <w:pStyle w:val="NormalWeb"/>
              <w:spacing w:before="0" w:beforeAutospacing="0" w:after="0" w:afterAutospacing="0"/>
              <w:contextualSpacing/>
              <w:rPr>
                <w:rFonts w:ascii="Arial" w:hAnsi="Arial" w:cs="Arial"/>
                <w:sz w:val="22"/>
                <w:szCs w:val="22"/>
              </w:rPr>
            </w:pPr>
          </w:p>
          <w:p w14:paraId="3984046B" w14:textId="77777777" w:rsidR="00154649" w:rsidRDefault="00154649" w:rsidP="00CE3BEF">
            <w:pPr>
              <w:pStyle w:val="NormalWeb"/>
              <w:spacing w:before="0" w:beforeAutospacing="0" w:after="0" w:afterAutospacing="0"/>
              <w:contextualSpacing/>
              <w:rPr>
                <w:rFonts w:ascii="Arial" w:hAnsi="Arial" w:cs="Arial"/>
                <w:sz w:val="22"/>
                <w:szCs w:val="22"/>
              </w:rPr>
            </w:pPr>
          </w:p>
          <w:p w14:paraId="18AA4B5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818697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6FF17E55" w14:textId="77777777" w:rsidR="00154649" w:rsidRPr="009E2703" w:rsidRDefault="00154649" w:rsidP="00154649">
      <w:pPr>
        <w:contextualSpacing/>
        <w:jc w:val="both"/>
        <w:rPr>
          <w:rFonts w:ascii="Arial" w:hAnsi="Arial" w:cs="Arial"/>
          <w:sz w:val="22"/>
          <w:szCs w:val="22"/>
        </w:rPr>
      </w:pPr>
    </w:p>
    <w:p w14:paraId="1E887333"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lastRenderedPageBreak/>
        <w:t>E</w:t>
      </w:r>
      <w:r w:rsidRPr="009E2703">
        <w:rPr>
          <w:rFonts w:ascii="Arial" w:hAnsi="Arial" w:cs="Arial"/>
          <w:b/>
          <w:sz w:val="22"/>
          <w:szCs w:val="22"/>
        </w:rPr>
        <w:tab/>
        <w:t>REFEREES</w:t>
      </w:r>
    </w:p>
    <w:p w14:paraId="73B829CA" w14:textId="77777777" w:rsidR="00154649" w:rsidRPr="009E2703" w:rsidRDefault="00154649" w:rsidP="00154649">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 The first should be your current or most recent employer and the second should be the employer prior to that. If you have not worked you may wish to give the names of teachers, lecturers or other professionals who are able to comment. The Middle Temple does not accept references from friends or relatives.</w:t>
      </w:r>
      <w:r>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154649" w:rsidRPr="009E2703" w14:paraId="65C47BA2" w14:textId="77777777" w:rsidTr="00CE3BE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B282869"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1. Name </w:t>
            </w:r>
            <w:r>
              <w:rPr>
                <w:rFonts w:ascii="Arial" w:hAnsi="Arial" w:cs="Arial"/>
                <w:b/>
                <w:bCs/>
                <w:sz w:val="22"/>
                <w:szCs w:val="22"/>
              </w:rPr>
              <w:t>&amp;</w:t>
            </w:r>
            <w:r w:rsidRPr="009E2703">
              <w:rPr>
                <w:rFonts w:ascii="Arial" w:hAnsi="Arial" w:cs="Arial"/>
                <w:b/>
                <w:bCs/>
                <w:sz w:val="22"/>
                <w:szCs w:val="22"/>
              </w:rPr>
              <w:t xml:space="preserve"> job title:</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EA3321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2. Name </w:t>
            </w:r>
            <w:r>
              <w:rPr>
                <w:rFonts w:ascii="Arial" w:hAnsi="Arial" w:cs="Arial"/>
                <w:b/>
                <w:bCs/>
                <w:sz w:val="22"/>
                <w:szCs w:val="22"/>
              </w:rPr>
              <w:t>&amp;</w:t>
            </w:r>
            <w:r w:rsidRPr="009E2703">
              <w:rPr>
                <w:rFonts w:ascii="Arial" w:hAnsi="Arial" w:cs="Arial"/>
                <w:b/>
                <w:bCs/>
                <w:sz w:val="22"/>
                <w:szCs w:val="22"/>
              </w:rPr>
              <w:t xml:space="preserve"> job title:</w:t>
            </w:r>
          </w:p>
        </w:tc>
      </w:tr>
      <w:tr w:rsidR="00154649" w:rsidRPr="009E2703" w14:paraId="68292227"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C7DE4D" w14:textId="77777777" w:rsidR="00154649" w:rsidRDefault="00154649" w:rsidP="00CE3BEF">
            <w:pPr>
              <w:contextualSpacing/>
              <w:rPr>
                <w:rFonts w:ascii="Arial" w:hAnsi="Arial" w:cs="Arial"/>
                <w:sz w:val="22"/>
                <w:szCs w:val="22"/>
              </w:rPr>
            </w:pPr>
            <w:r w:rsidRPr="009E2703">
              <w:rPr>
                <w:rFonts w:ascii="Arial" w:hAnsi="Arial" w:cs="Arial"/>
                <w:sz w:val="22"/>
                <w:szCs w:val="22"/>
              </w:rPr>
              <w:t> </w:t>
            </w:r>
          </w:p>
          <w:p w14:paraId="37A811C1"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5BDF487" w14:textId="77777777" w:rsidR="00154649" w:rsidRDefault="00154649" w:rsidP="00CE3BEF">
            <w:pPr>
              <w:contextualSpacing/>
              <w:rPr>
                <w:rFonts w:ascii="Arial" w:hAnsi="Arial" w:cs="Arial"/>
                <w:sz w:val="22"/>
                <w:szCs w:val="22"/>
              </w:rPr>
            </w:pPr>
          </w:p>
          <w:p w14:paraId="235AA999" w14:textId="77777777" w:rsidR="00154649" w:rsidRPr="009E2703" w:rsidRDefault="00154649" w:rsidP="00CE3BEF">
            <w:pPr>
              <w:contextualSpacing/>
              <w:rPr>
                <w:rFonts w:ascii="Arial" w:hAnsi="Arial" w:cs="Arial"/>
                <w:sz w:val="22"/>
                <w:szCs w:val="22"/>
              </w:rPr>
            </w:pPr>
          </w:p>
        </w:tc>
      </w:tr>
      <w:tr w:rsidR="00154649" w:rsidRPr="009E2703" w14:paraId="72DC8DE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102EA1"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0D97E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r>
      <w:tr w:rsidR="00154649" w:rsidRPr="009E2703" w14:paraId="2FD87A7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DC552" w14:textId="77777777" w:rsidR="00154649" w:rsidRDefault="00154649" w:rsidP="00CE3BEF">
            <w:pPr>
              <w:contextualSpacing/>
              <w:rPr>
                <w:rFonts w:ascii="Arial" w:hAnsi="Arial" w:cs="Arial"/>
                <w:sz w:val="22"/>
                <w:szCs w:val="22"/>
              </w:rPr>
            </w:pPr>
          </w:p>
          <w:p w14:paraId="66C796F4"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F70960" w14:textId="77777777" w:rsidR="00154649" w:rsidRDefault="00154649" w:rsidP="00CE3BEF">
            <w:pPr>
              <w:contextualSpacing/>
              <w:rPr>
                <w:rFonts w:ascii="Arial" w:hAnsi="Arial" w:cs="Arial"/>
                <w:sz w:val="22"/>
                <w:szCs w:val="22"/>
              </w:rPr>
            </w:pPr>
          </w:p>
          <w:p w14:paraId="4D2F6F95" w14:textId="77777777" w:rsidR="00154649" w:rsidRPr="009E2703" w:rsidRDefault="00154649" w:rsidP="00CE3BEF">
            <w:pPr>
              <w:contextualSpacing/>
              <w:rPr>
                <w:rFonts w:ascii="Arial" w:hAnsi="Arial" w:cs="Arial"/>
                <w:sz w:val="22"/>
                <w:szCs w:val="22"/>
              </w:rPr>
            </w:pPr>
          </w:p>
        </w:tc>
      </w:tr>
      <w:tr w:rsidR="00154649" w:rsidRPr="009E2703" w14:paraId="37A23EC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EDE67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22EB1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r>
      <w:tr w:rsidR="00154649" w:rsidRPr="009E2703" w14:paraId="0D8BD30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503010"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50BDBD" w14:textId="77777777" w:rsidR="00154649" w:rsidRPr="009E2703" w:rsidRDefault="00154649" w:rsidP="00CE3BEF">
            <w:pPr>
              <w:contextualSpacing/>
              <w:rPr>
                <w:rFonts w:ascii="Arial" w:hAnsi="Arial" w:cs="Arial"/>
                <w:sz w:val="22"/>
                <w:szCs w:val="22"/>
              </w:rPr>
            </w:pPr>
          </w:p>
        </w:tc>
      </w:tr>
      <w:tr w:rsidR="00154649" w:rsidRPr="009E2703" w14:paraId="645E106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2B8570"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AB07FB" w14:textId="77777777" w:rsidR="00154649" w:rsidRPr="009E2703" w:rsidRDefault="00154649" w:rsidP="00CE3BEF">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154649" w:rsidRPr="009E2703" w14:paraId="29C61CA6"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85906" w14:textId="77777777" w:rsidR="00154649" w:rsidRPr="009E2703" w:rsidRDefault="00154649" w:rsidP="00CE3BEF">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6BFC97" w14:textId="77777777" w:rsidR="00154649" w:rsidRPr="009E2703" w:rsidRDefault="00154649" w:rsidP="00CE3BEF">
            <w:pPr>
              <w:contextualSpacing/>
              <w:rPr>
                <w:rFonts w:ascii="Arial" w:hAnsi="Arial" w:cs="Arial"/>
                <w:b/>
                <w:sz w:val="22"/>
                <w:szCs w:val="22"/>
              </w:rPr>
            </w:pPr>
          </w:p>
        </w:tc>
      </w:tr>
      <w:tr w:rsidR="00154649" w:rsidRPr="009E2703" w14:paraId="7F54387C"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045E67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4A66A9A"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r>
      <w:tr w:rsidR="00154649" w:rsidRPr="009E2703" w14:paraId="56D43CE2"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7E32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1736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bl>
    <w:p w14:paraId="2730927A" w14:textId="77777777" w:rsidR="00154649" w:rsidRDefault="00154649" w:rsidP="00154649">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0D702D23"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238050E3" w14:textId="77777777" w:rsidR="00154649" w:rsidRDefault="00154649" w:rsidP="00154649">
      <w:pPr>
        <w:contextualSpacing/>
        <w:rPr>
          <w:rFonts w:ascii="Arial" w:hAnsi="Arial" w:cs="Arial"/>
          <w:b/>
          <w:bCs/>
          <w:sz w:val="22"/>
          <w:szCs w:val="22"/>
        </w:rPr>
        <w:sectPr w:rsidR="00154649"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071052C7" w14:textId="77777777" w:rsidTr="00CE3BEF">
        <w:tc>
          <w:tcPr>
            <w:tcW w:w="3607" w:type="dxa"/>
            <w:tcBorders>
              <w:top w:val="nil"/>
              <w:left w:val="nil"/>
              <w:bottom w:val="nil"/>
              <w:right w:val="nil"/>
            </w:tcBorders>
          </w:tcPr>
          <w:p w14:paraId="0CABDEA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196E21B" wp14:editId="046D03C6">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3889330A"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0277CAF9" w14:textId="77777777" w:rsidR="00154649" w:rsidRDefault="00154649" w:rsidP="00CE3BEF">
            <w:pPr>
              <w:contextualSpacing/>
              <w:jc w:val="both"/>
              <w:rPr>
                <w:rFonts w:ascii="Arial" w:hAnsi="Arial" w:cs="Arial"/>
                <w:b/>
                <w:noProof/>
                <w:sz w:val="22"/>
                <w:szCs w:val="22"/>
              </w:rPr>
            </w:pPr>
          </w:p>
          <w:p w14:paraId="48B258BF" w14:textId="77777777" w:rsidR="00154649" w:rsidRDefault="00154649" w:rsidP="00CE3BEF">
            <w:pPr>
              <w:contextualSpacing/>
              <w:jc w:val="both"/>
              <w:rPr>
                <w:rFonts w:ascii="Arial" w:hAnsi="Arial" w:cs="Arial"/>
                <w:b/>
                <w:noProof/>
                <w:sz w:val="22"/>
                <w:szCs w:val="22"/>
              </w:rPr>
            </w:pPr>
          </w:p>
          <w:p w14:paraId="7D036A42" w14:textId="77777777" w:rsidR="00154649" w:rsidRDefault="00154649" w:rsidP="00CE3BEF">
            <w:pPr>
              <w:contextualSpacing/>
              <w:jc w:val="both"/>
              <w:rPr>
                <w:rFonts w:ascii="Arial" w:hAnsi="Arial" w:cs="Arial"/>
                <w:b/>
                <w:noProof/>
                <w:sz w:val="22"/>
                <w:szCs w:val="22"/>
              </w:rPr>
            </w:pPr>
          </w:p>
        </w:tc>
      </w:tr>
    </w:tbl>
    <w:p w14:paraId="184445E2"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t>PERSONAL DETAILS</w:t>
      </w:r>
    </w:p>
    <w:p w14:paraId="0E399B50"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This section, and the Equal Opportunities Monitoring Form that follows, will be </w:t>
      </w:r>
      <w:proofErr w:type="gramStart"/>
      <w:r w:rsidRPr="009E2703">
        <w:rPr>
          <w:rFonts w:ascii="Arial" w:hAnsi="Arial" w:cs="Arial"/>
          <w:sz w:val="22"/>
          <w:szCs w:val="22"/>
        </w:rPr>
        <w:t>detached</w:t>
      </w:r>
      <w:proofErr w:type="gramEnd"/>
      <w:r w:rsidRPr="009E2703">
        <w:rPr>
          <w:rFonts w:ascii="Arial" w:hAnsi="Arial" w:cs="Arial"/>
          <w:sz w:val="22"/>
          <w:szCs w:val="22"/>
        </w:rPr>
        <w:t xml:space="preserve"> and not used in the shortlisting/selection process with one exception as outlined in </w:t>
      </w:r>
      <w:r w:rsidRPr="009E2703">
        <w:rPr>
          <w:rFonts w:ascii="Arial" w:hAnsi="Arial" w:cs="Arial"/>
          <w:i/>
          <w:sz w:val="22"/>
          <w:szCs w:val="22"/>
        </w:rPr>
        <w:t>Disabilities</w:t>
      </w:r>
      <w:r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154649" w:rsidRPr="009E2703" w14:paraId="5462A4D2"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30805F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75DA57AE"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15D9C39C"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759FAC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01F7ADF8"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6DB6D807" w14:textId="77777777" w:rsidTr="00CE3BEF">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31FA3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3E58BF7C"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7F435DA8" w14:textId="77777777" w:rsidTr="00CE3BEF">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A8A7889"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4D3EDA2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48CD63F3"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66CFA4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2DCA6690" w14:textId="77777777" w:rsidR="00154649" w:rsidRPr="009E2703" w:rsidRDefault="00154649" w:rsidP="00CE3BEF">
            <w:pPr>
              <w:contextualSpacing/>
              <w:rPr>
                <w:rFonts w:ascii="Arial" w:hAnsi="Arial" w:cs="Arial"/>
                <w:sz w:val="22"/>
                <w:szCs w:val="22"/>
              </w:rPr>
            </w:pPr>
          </w:p>
        </w:tc>
      </w:tr>
      <w:tr w:rsidR="00154649" w:rsidRPr="009E2703" w14:paraId="4A0AEEDE"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803F9E"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751537CF" w14:textId="77777777" w:rsidR="00154649" w:rsidRPr="009E2703" w:rsidRDefault="00154649" w:rsidP="00CE3BEF">
            <w:pPr>
              <w:contextualSpacing/>
              <w:rPr>
                <w:rFonts w:ascii="Arial" w:hAnsi="Arial" w:cs="Arial"/>
                <w:sz w:val="22"/>
                <w:szCs w:val="22"/>
              </w:rPr>
            </w:pPr>
          </w:p>
        </w:tc>
      </w:tr>
      <w:tr w:rsidR="00154649" w:rsidRPr="009E2703" w14:paraId="741ED00D" w14:textId="77777777" w:rsidTr="00CE3BEF">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07A9F6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1B42FE34" w14:textId="77777777" w:rsidR="00154649" w:rsidRPr="009E2703" w:rsidRDefault="00154649" w:rsidP="00CE3BEF">
            <w:pPr>
              <w:contextualSpacing/>
              <w:rPr>
                <w:rFonts w:ascii="Arial" w:hAnsi="Arial" w:cs="Arial"/>
                <w:sz w:val="22"/>
                <w:szCs w:val="22"/>
              </w:rPr>
            </w:pPr>
          </w:p>
        </w:tc>
      </w:tr>
    </w:tbl>
    <w:p w14:paraId="5D2087A5" w14:textId="77777777" w:rsidR="00154649" w:rsidRPr="007957D7"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154649" w:rsidRPr="009E2703" w14:paraId="683120CF"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400A7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Other Details</w:t>
            </w:r>
          </w:p>
        </w:tc>
      </w:tr>
      <w:tr w:rsidR="00154649" w:rsidRPr="009E2703" w14:paraId="7D1D5C4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FC482C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0DA2DD6" w14:textId="77777777" w:rsidR="00154649" w:rsidRPr="009E2703" w:rsidRDefault="00154649" w:rsidP="00CE3BEF">
            <w:pPr>
              <w:contextualSpacing/>
              <w:rPr>
                <w:rFonts w:ascii="Arial" w:hAnsi="Arial" w:cs="Arial"/>
                <w:sz w:val="22"/>
                <w:szCs w:val="22"/>
              </w:rPr>
            </w:pPr>
          </w:p>
        </w:tc>
      </w:tr>
      <w:tr w:rsidR="00154649" w:rsidRPr="009E2703" w14:paraId="0A3F9CF5"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693102" w14:textId="77777777" w:rsidR="00154649" w:rsidRDefault="00154649" w:rsidP="00CE3BEF">
            <w:pPr>
              <w:contextualSpacing/>
              <w:rPr>
                <w:rFonts w:ascii="Arial" w:hAnsi="Arial" w:cs="Arial"/>
                <w:sz w:val="22"/>
                <w:szCs w:val="22"/>
              </w:rPr>
            </w:pPr>
            <w:r w:rsidRPr="009E2703">
              <w:rPr>
                <w:rFonts w:ascii="Arial" w:hAnsi="Arial" w:cs="Arial"/>
                <w:sz w:val="22"/>
                <w:szCs w:val="22"/>
              </w:rPr>
              <w:t>Do you have the right to work in the UK?</w:t>
            </w:r>
          </w:p>
          <w:p w14:paraId="6089FC41" w14:textId="77777777" w:rsidR="00154649" w:rsidRPr="009E2703" w:rsidRDefault="00154649" w:rsidP="00CE3BEF">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89F445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10DD20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p>
        </w:tc>
      </w:tr>
      <w:tr w:rsidR="00154649" w:rsidRPr="009E2703" w14:paraId="0CA6EF70"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57515E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37D54AE4" w14:textId="77777777" w:rsidR="00154649" w:rsidRPr="009E2703" w:rsidRDefault="00154649" w:rsidP="00CE3BEF">
            <w:pPr>
              <w:contextualSpacing/>
              <w:rPr>
                <w:rFonts w:ascii="Arial" w:hAnsi="Arial" w:cs="Arial"/>
                <w:sz w:val="22"/>
                <w:szCs w:val="22"/>
              </w:rPr>
            </w:pPr>
          </w:p>
        </w:tc>
      </w:tr>
      <w:tr w:rsidR="00154649" w:rsidRPr="009E2703" w14:paraId="1E76FCD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B3C50A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53EF4D58" w14:textId="77777777" w:rsidR="00154649" w:rsidRPr="009E2703" w:rsidRDefault="00154649" w:rsidP="00CE3BEF">
            <w:pPr>
              <w:contextualSpacing/>
              <w:rPr>
                <w:rFonts w:ascii="Arial" w:hAnsi="Arial" w:cs="Arial"/>
                <w:sz w:val="22"/>
                <w:szCs w:val="22"/>
              </w:rPr>
            </w:pPr>
          </w:p>
        </w:tc>
      </w:tr>
      <w:tr w:rsidR="00154649" w:rsidRPr="009E2703" w14:paraId="78BB952C"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CD9B3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4BC87D2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6575F16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p>
        </w:tc>
      </w:tr>
      <w:tr w:rsidR="00154649" w:rsidRPr="009E2703" w14:paraId="2D30FF48"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F56AA2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4AC97241" w14:textId="77777777" w:rsidR="00154649" w:rsidRPr="009E2703" w:rsidRDefault="00154649" w:rsidP="00CE3BEF">
            <w:pPr>
              <w:contextualSpacing/>
              <w:rPr>
                <w:rFonts w:ascii="Arial" w:hAnsi="Arial" w:cs="Arial"/>
                <w:sz w:val="22"/>
                <w:szCs w:val="22"/>
              </w:rPr>
            </w:pPr>
          </w:p>
        </w:tc>
      </w:tr>
    </w:tbl>
    <w:p w14:paraId="4BBE3490" w14:textId="77777777" w:rsidR="00154649" w:rsidRPr="00BC6D80"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154649" w:rsidRPr="009E2703" w14:paraId="443BCCFC" w14:textId="77777777" w:rsidTr="00CE3BEF">
        <w:trPr>
          <w:tblCellSpacing w:w="0" w:type="dxa"/>
        </w:trPr>
        <w:tc>
          <w:tcPr>
            <w:tcW w:w="5000" w:type="pct"/>
            <w:gridSpan w:val="3"/>
            <w:shd w:val="clear" w:color="auto" w:fill="F2F2F2" w:themeFill="background1" w:themeFillShade="F2"/>
            <w:vAlign w:val="center"/>
            <w:hideMark/>
          </w:tcPr>
          <w:p w14:paraId="5AF3561F"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The Equality Act 2010</w:t>
            </w:r>
            <w:r>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7BA18126" w14:textId="77777777" w:rsidTr="00CE3BEF">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4533C4B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6E0DE91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26B4A81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p>
        </w:tc>
      </w:tr>
    </w:tbl>
    <w:p w14:paraId="7DE4863D" w14:textId="77777777" w:rsidR="00154649" w:rsidRPr="007957D7" w:rsidRDefault="00154649" w:rsidP="00154649">
      <w:pPr>
        <w:pStyle w:val="NormalWeb"/>
        <w:spacing w:before="0" w:beforeAutospacing="0" w:after="0" w:afterAutospacing="0"/>
        <w:contextualSpacing/>
        <w:rPr>
          <w:rFonts w:ascii="Arial" w:hAnsi="Arial" w:cs="Arial"/>
          <w:b/>
          <w:bCs/>
          <w:sz w:val="12"/>
          <w:szCs w:val="12"/>
        </w:rPr>
      </w:pPr>
    </w:p>
    <w:p w14:paraId="42FEC0AE"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 &amp; DECLARATION</w:t>
      </w:r>
    </w:p>
    <w:p w14:paraId="4232AA0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bookmarkStart w:id="1" w:name="_Hlk111799746"/>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General Data Protection Regulations (GDPR) 2018</w:t>
      </w:r>
      <w:r w:rsidRPr="009E2703">
        <w:rPr>
          <w:rFonts w:ascii="Arial" w:hAnsi="Arial" w:cs="Arial"/>
          <w:sz w:val="22"/>
          <w:szCs w:val="22"/>
        </w:rPr>
        <w:t>. Individuals have</w:t>
      </w:r>
      <w:r>
        <w:rPr>
          <w:rFonts w:ascii="Arial" w:hAnsi="Arial" w:cs="Arial"/>
          <w:sz w:val="22"/>
          <w:szCs w:val="22"/>
        </w:rPr>
        <w:t xml:space="preserve"> </w:t>
      </w:r>
      <w:r w:rsidRPr="009E2703">
        <w:rPr>
          <w:rFonts w:ascii="Arial" w:hAnsi="Arial" w:cs="Arial"/>
          <w:sz w:val="22"/>
          <w:szCs w:val="22"/>
        </w:rPr>
        <w:t>on written request [</w:t>
      </w:r>
      <w:r>
        <w:rPr>
          <w:rFonts w:ascii="Arial" w:hAnsi="Arial" w:cs="Arial"/>
          <w:sz w:val="22"/>
          <w:szCs w:val="22"/>
        </w:rPr>
        <w:t xml:space="preserve">&amp; </w:t>
      </w:r>
      <w:r w:rsidRPr="009E2703">
        <w:rPr>
          <w:rFonts w:ascii="Arial" w:hAnsi="Arial" w:cs="Arial"/>
          <w:sz w:val="22"/>
          <w:szCs w:val="22"/>
        </w:rPr>
        <w:t xml:space="preserve">on payment of a fee]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p>
    <w:bookmarkEnd w:id="1"/>
    <w:p w14:paraId="2CB2A292"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p w14:paraId="5C137974"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 declare that the information given in this application is to the best of my knowledge complete and correct and consent to </w:t>
      </w:r>
      <w:r>
        <w:rPr>
          <w:rFonts w:ascii="Arial" w:hAnsi="Arial" w:cs="Arial"/>
          <w:sz w:val="22"/>
          <w:szCs w:val="22"/>
        </w:rPr>
        <w:t xml:space="preserve">the Middle Temple </w:t>
      </w:r>
      <w:r w:rsidRPr="009E2703">
        <w:rPr>
          <w:rFonts w:ascii="Arial" w:hAnsi="Arial" w:cs="Arial"/>
          <w:sz w:val="22"/>
          <w:szCs w:val="22"/>
        </w:rPr>
        <w:t>process</w:t>
      </w:r>
      <w:r>
        <w:rPr>
          <w:rFonts w:ascii="Arial" w:hAnsi="Arial" w:cs="Arial"/>
          <w:sz w:val="22"/>
          <w:szCs w:val="22"/>
        </w:rPr>
        <w:t>ing</w:t>
      </w:r>
      <w:r w:rsidRPr="009E2703">
        <w:rPr>
          <w:rFonts w:ascii="Arial" w:hAnsi="Arial" w:cs="Arial"/>
          <w:sz w:val="22"/>
          <w:szCs w:val="22"/>
        </w:rPr>
        <w:t xml:space="preserve"> the data supplied for the purpose of recruitment and selection.</w:t>
      </w:r>
    </w:p>
    <w:p w14:paraId="72273CBE"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154649" w:rsidRPr="009E2703" w14:paraId="57E65835"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6522A8D"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93741D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w:t>
            </w:r>
          </w:p>
        </w:tc>
      </w:tr>
      <w:tr w:rsidR="00154649" w:rsidRPr="009E2703" w14:paraId="7EC14427"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3AD2C79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433FB9A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5760973C" w14:textId="77777777" w:rsidR="00154649" w:rsidRPr="009E2703" w:rsidRDefault="00154649" w:rsidP="00154649">
      <w:pPr>
        <w:spacing w:line="120" w:lineRule="exact"/>
        <w:contextualSpacing/>
        <w:rPr>
          <w:rFonts w:ascii="Arial" w:hAnsi="Arial" w:cs="Arial"/>
          <w:sz w:val="22"/>
          <w:szCs w:val="22"/>
        </w:rPr>
      </w:pPr>
    </w:p>
    <w:p w14:paraId="2F96B76F" w14:textId="77777777" w:rsidR="00154649" w:rsidRPr="009E2703" w:rsidRDefault="00154649" w:rsidP="00154649">
      <w:pPr>
        <w:contextualSpacing/>
        <w:jc w:val="center"/>
        <w:rPr>
          <w:rFonts w:ascii="Arial" w:hAnsi="Arial" w:cs="Arial"/>
          <w:color w:val="000000"/>
          <w:sz w:val="22"/>
          <w:szCs w:val="22"/>
          <w:lang w:eastAsia="en-GB"/>
        </w:rPr>
      </w:pPr>
      <w:bookmarkStart w:id="2" w:name="_Hlk111799781"/>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9"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bookmarkEnd w:id="2"/>
    </w:p>
    <w:p w14:paraId="4407E09C"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7D409EDA" w14:textId="77777777" w:rsidR="00154649" w:rsidRDefault="00154649" w:rsidP="00154649">
      <w:pPr>
        <w:tabs>
          <w:tab w:val="center" w:pos="4990"/>
        </w:tabs>
        <w:contextualSpacing/>
        <w:rPr>
          <w:rFonts w:ascii="Arial" w:hAnsi="Arial" w:cs="Arial"/>
          <w:b/>
          <w:sz w:val="22"/>
          <w:szCs w:val="22"/>
        </w:rPr>
      </w:pPr>
      <w:r w:rsidRPr="008A7088">
        <w:rPr>
          <w:rFonts w:ascii="Arial" w:hAnsi="Arial" w:cs="Arial"/>
          <w:b/>
          <w:noProof/>
          <w:sz w:val="48"/>
        </w:rPr>
        <w:lastRenderedPageBreak/>
        <w:drawing>
          <wp:inline distT="0" distB="0" distL="0" distR="0" wp14:anchorId="65366DDD" wp14:editId="74219432">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31B1DC3" w14:textId="77777777" w:rsidR="00154649" w:rsidRPr="009E2703" w:rsidRDefault="00154649" w:rsidP="00154649">
      <w:pPr>
        <w:tabs>
          <w:tab w:val="center" w:pos="4990"/>
        </w:tabs>
        <w:contextualSpacing/>
        <w:jc w:val="center"/>
        <w:rPr>
          <w:rFonts w:ascii="Arial" w:hAnsi="Arial" w:cs="Arial"/>
          <w:b/>
          <w:sz w:val="22"/>
          <w:szCs w:val="22"/>
        </w:rPr>
      </w:pPr>
      <w:r w:rsidRPr="009E2703">
        <w:rPr>
          <w:rFonts w:ascii="Arial" w:hAnsi="Arial" w:cs="Arial"/>
          <w:b/>
          <w:sz w:val="22"/>
          <w:szCs w:val="22"/>
        </w:rPr>
        <w:t>EQUAL OPPORTUNITIES MONITORING FORM</w:t>
      </w:r>
    </w:p>
    <w:p w14:paraId="32519264" w14:textId="77777777" w:rsidR="00154649" w:rsidRDefault="00154649" w:rsidP="00154649">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will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 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Pr="009E2703">
        <w:rPr>
          <w:rFonts w:ascii="Arial" w:hAnsi="Arial" w:cs="Arial"/>
          <w:sz w:val="22"/>
          <w:szCs w:val="22"/>
        </w:rPr>
        <w:t>.</w:t>
      </w:r>
      <w:r>
        <w:rPr>
          <w:rFonts w:ascii="Arial" w:hAnsi="Arial" w:cs="Arial"/>
          <w:sz w:val="22"/>
          <w:szCs w:val="22"/>
        </w:rPr>
        <w:t xml:space="preserve"> </w:t>
      </w:r>
      <w:r w:rsidRPr="003417F0">
        <w:rPr>
          <w:rFonts w:ascii="Arial" w:hAnsi="Arial" w:cs="Arial"/>
          <w:sz w:val="22"/>
          <w:szCs w:val="22"/>
        </w:rPr>
        <w:t>If completing electronically d</w:t>
      </w:r>
      <w:r w:rsidRPr="003417F0">
        <w:rPr>
          <w:rFonts w:ascii="Arial" w:hAnsi="Arial" w:cs="Arial"/>
          <w:color w:val="000000" w:themeColor="text1"/>
          <w:sz w:val="22"/>
          <w:szCs w:val="22"/>
        </w:rPr>
        <w:t xml:space="preserve">ouble-click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EC43B2">
        <w:rPr>
          <w:rFonts w:ascii="Arial" w:hAnsi="Arial" w:cs="Arial"/>
        </w:rPr>
      </w:r>
      <w:r w:rsidR="00EC43B2">
        <w:rPr>
          <w:rFonts w:ascii="Arial" w:hAnsi="Arial" w:cs="Arial"/>
        </w:rPr>
        <w:fldChar w:fldCharType="separate"/>
      </w:r>
      <w:r>
        <w:rPr>
          <w:rFonts w:ascii="Arial" w:hAnsi="Arial" w:cs="Arial"/>
        </w:rPr>
        <w:fldChar w:fldCharType="end"/>
      </w:r>
      <w:r>
        <w:rPr>
          <w:rFonts w:ascii="Arial" w:hAnsi="Arial" w:cs="Arial"/>
        </w:rPr>
        <w:t xml:space="preserve"> </w:t>
      </w:r>
      <w:r w:rsidRPr="003417F0">
        <w:rPr>
          <w:rFonts w:ascii="Arial" w:hAnsi="Arial" w:cs="Arial"/>
          <w:color w:val="000000" w:themeColor="text1"/>
          <w:sz w:val="22"/>
          <w:szCs w:val="22"/>
        </w:rPr>
        <w:t>&amp; select, ‘Checked’</w:t>
      </w:r>
      <w:r>
        <w:rPr>
          <w:rFonts w:ascii="Arial" w:hAnsi="Arial" w:cs="Arial"/>
          <w:color w:val="000000" w:themeColor="text1"/>
          <w:sz w:val="22"/>
          <w:szCs w:val="22"/>
        </w:rPr>
        <w:t xml:space="preserve"> </w:t>
      </w:r>
      <w:r w:rsidRPr="003417F0">
        <w:rPr>
          <w:rFonts w:ascii="Arial" w:hAnsi="Arial" w:cs="Arial"/>
          <w:color w:val="000000" w:themeColor="text1"/>
          <w:sz w:val="22"/>
          <w:szCs w:val="22"/>
        </w:rPr>
        <w:t>to indicate your response.</w:t>
      </w:r>
    </w:p>
    <w:p w14:paraId="7E69C3EA" w14:textId="77777777" w:rsidR="00154649" w:rsidRPr="009E2703" w:rsidRDefault="00154649" w:rsidP="00154649">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7171F7DD" w14:textId="77777777" w:rsidTr="00CE3BEF">
        <w:trPr>
          <w:tblCellSpacing w:w="0" w:type="dxa"/>
        </w:trPr>
        <w:tc>
          <w:tcPr>
            <w:tcW w:w="2784" w:type="dxa"/>
            <w:shd w:val="clear" w:color="auto" w:fill="F2F2F2" w:themeFill="background1" w:themeFillShade="F2"/>
            <w:hideMark/>
          </w:tcPr>
          <w:p w14:paraId="3A8DF40D"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72D85CE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09B89975" w14:textId="77777777" w:rsidTr="00CE3BEF">
        <w:trPr>
          <w:tblCellSpacing w:w="0" w:type="dxa"/>
        </w:trPr>
        <w:tc>
          <w:tcPr>
            <w:tcW w:w="2784" w:type="dxa"/>
            <w:shd w:val="clear" w:color="auto" w:fill="F2F2F2" w:themeFill="background1" w:themeFillShade="F2"/>
            <w:hideMark/>
          </w:tcPr>
          <w:p w14:paraId="3C3EDE95"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52EDD95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1D03B6BD" w14:textId="77777777" w:rsidTr="00CE3BEF">
        <w:trPr>
          <w:tblCellSpacing w:w="0" w:type="dxa"/>
        </w:trPr>
        <w:tc>
          <w:tcPr>
            <w:tcW w:w="2784" w:type="dxa"/>
            <w:shd w:val="clear" w:color="auto" w:fill="F2F2F2" w:themeFill="background1" w:themeFillShade="F2"/>
          </w:tcPr>
          <w:p w14:paraId="09E3DAB9"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054AAE0C" w14:textId="77777777" w:rsidR="00154649" w:rsidRPr="009E2703" w:rsidRDefault="00154649" w:rsidP="00CE3BEF">
            <w:pPr>
              <w:contextualSpacing/>
              <w:rPr>
                <w:rFonts w:ascii="Arial" w:hAnsi="Arial" w:cs="Arial"/>
                <w:sz w:val="22"/>
                <w:szCs w:val="22"/>
                <w:lang w:eastAsia="en-GB"/>
              </w:rPr>
            </w:pPr>
          </w:p>
        </w:tc>
      </w:tr>
      <w:tr w:rsidR="00154649" w:rsidRPr="009E2703" w14:paraId="5C44BB36" w14:textId="77777777" w:rsidTr="00CE3BEF">
        <w:trPr>
          <w:tblCellSpacing w:w="0" w:type="dxa"/>
        </w:trPr>
        <w:tc>
          <w:tcPr>
            <w:tcW w:w="2784" w:type="dxa"/>
            <w:shd w:val="clear" w:color="auto" w:fill="F2F2F2" w:themeFill="background1" w:themeFillShade="F2"/>
          </w:tcPr>
          <w:p w14:paraId="328622DD"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5EF44695" w14:textId="77777777" w:rsidR="00154649" w:rsidRPr="009E2703" w:rsidRDefault="00154649" w:rsidP="00CE3BEF">
            <w:pPr>
              <w:contextualSpacing/>
              <w:rPr>
                <w:rFonts w:ascii="Arial" w:hAnsi="Arial" w:cs="Arial"/>
                <w:sz w:val="22"/>
                <w:szCs w:val="22"/>
                <w:lang w:eastAsia="en-GB"/>
              </w:rPr>
            </w:pPr>
          </w:p>
        </w:tc>
      </w:tr>
    </w:tbl>
    <w:p w14:paraId="53CEF4D6" w14:textId="77777777" w:rsidR="00154649" w:rsidRDefault="00154649" w:rsidP="00154649">
      <w:pPr>
        <w:contextualSpacing/>
        <w:rPr>
          <w:rFonts w:ascii="Arial" w:hAnsi="Arial" w:cs="Arial"/>
          <w:sz w:val="22"/>
          <w:szCs w:val="22"/>
        </w:rPr>
      </w:pPr>
    </w:p>
    <w:p w14:paraId="45939700"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103B2DB0" w14:textId="77777777" w:rsidTr="00CE3BEF">
        <w:trPr>
          <w:tblCellSpacing w:w="0" w:type="dxa"/>
        </w:trPr>
        <w:tc>
          <w:tcPr>
            <w:tcW w:w="2544" w:type="dxa"/>
            <w:shd w:val="clear" w:color="auto" w:fill="FFFFFF" w:themeFill="background1"/>
          </w:tcPr>
          <w:p w14:paraId="4A14ABFF"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16173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48D759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11E4C3E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p>
        </w:tc>
      </w:tr>
      <w:tr w:rsidR="00154649" w:rsidRPr="009E2703" w14:paraId="12B7A71F" w14:textId="77777777" w:rsidTr="00CE3BEF">
        <w:trPr>
          <w:tblCellSpacing w:w="0" w:type="dxa"/>
        </w:trPr>
        <w:tc>
          <w:tcPr>
            <w:tcW w:w="2544" w:type="dxa"/>
            <w:shd w:val="clear" w:color="auto" w:fill="F2F2F2" w:themeFill="background1" w:themeFillShade="F2"/>
          </w:tcPr>
          <w:p w14:paraId="49546D1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6E9CF04" w14:textId="77777777" w:rsidR="00154649" w:rsidRPr="009E2703" w:rsidRDefault="00154649" w:rsidP="00CE3BEF">
            <w:pPr>
              <w:contextualSpacing/>
              <w:rPr>
                <w:rFonts w:ascii="Arial" w:hAnsi="Arial" w:cs="Arial"/>
                <w:sz w:val="22"/>
                <w:szCs w:val="22"/>
                <w:lang w:eastAsia="en-GB"/>
              </w:rPr>
            </w:pPr>
          </w:p>
        </w:tc>
      </w:tr>
    </w:tbl>
    <w:p w14:paraId="2A92FB7F" w14:textId="77777777" w:rsidR="00154649" w:rsidRDefault="00154649" w:rsidP="00154649">
      <w:pPr>
        <w:spacing w:line="120" w:lineRule="exact"/>
        <w:contextualSpacing/>
        <w:rPr>
          <w:rFonts w:ascii="Arial" w:hAnsi="Arial" w:cs="Arial"/>
          <w:sz w:val="22"/>
          <w:szCs w:val="22"/>
        </w:rPr>
      </w:pPr>
    </w:p>
    <w:p w14:paraId="63C7098E"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Pr="00C72072">
        <w:rPr>
          <w:rFonts w:ascii="Arial" w:hAnsi="Arial" w:cs="Arial"/>
          <w:b/>
          <w:bCs/>
        </w:rPr>
        <w:t xml:space="preserve">Which of the following best describes your </w:t>
      </w:r>
      <w:r>
        <w:rPr>
          <w:rFonts w:ascii="Arial" w:hAnsi="Arial" w:cs="Arial"/>
          <w:b/>
          <w:bCs/>
        </w:rPr>
        <w:t>sexual orientation</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154649" w:rsidRPr="009E2703" w14:paraId="18EA815F" w14:textId="77777777" w:rsidTr="00CE3BEF">
        <w:trPr>
          <w:tblCellSpacing w:w="0" w:type="dxa"/>
        </w:trPr>
        <w:tc>
          <w:tcPr>
            <w:tcW w:w="701" w:type="dxa"/>
            <w:shd w:val="clear" w:color="auto" w:fill="FFFFFF" w:themeFill="background1"/>
          </w:tcPr>
          <w:p w14:paraId="65C6854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0BF47FFE" w14:textId="77777777" w:rsidR="00154649" w:rsidRDefault="00154649" w:rsidP="00CE3BEF">
            <w:pPr>
              <w:contextualSpacing/>
              <w:rPr>
                <w:rFonts w:ascii="Arial" w:hAnsi="Arial" w:cs="Arial"/>
                <w:sz w:val="22"/>
                <w:szCs w:val="22"/>
              </w:rPr>
            </w:pPr>
            <w:r>
              <w:rPr>
                <w:rFonts w:ascii="Arial" w:hAnsi="Arial" w:cs="Arial"/>
                <w:sz w:val="22"/>
                <w:szCs w:val="22"/>
              </w:rPr>
              <w:t xml:space="preserve">Gay / 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3DDEDC69"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Heterosexual / 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29BA774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717E64B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p>
        </w:tc>
      </w:tr>
      <w:tr w:rsidR="00154649" w:rsidRPr="009E2703" w14:paraId="3730CF9D" w14:textId="77777777" w:rsidTr="00CE3BEF">
        <w:trPr>
          <w:tblCellSpacing w:w="0" w:type="dxa"/>
        </w:trPr>
        <w:tc>
          <w:tcPr>
            <w:tcW w:w="2544" w:type="dxa"/>
            <w:gridSpan w:val="2"/>
            <w:shd w:val="clear" w:color="auto" w:fill="F2F2F2" w:themeFill="background1" w:themeFillShade="F2"/>
          </w:tcPr>
          <w:p w14:paraId="7771D8AC"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65924368" w14:textId="77777777" w:rsidR="00154649" w:rsidRPr="009E2703" w:rsidRDefault="00154649" w:rsidP="00CE3BEF">
            <w:pPr>
              <w:contextualSpacing/>
              <w:rPr>
                <w:rFonts w:ascii="Arial" w:hAnsi="Arial" w:cs="Arial"/>
                <w:sz w:val="22"/>
                <w:szCs w:val="22"/>
                <w:lang w:eastAsia="en-GB"/>
              </w:rPr>
            </w:pPr>
          </w:p>
        </w:tc>
      </w:tr>
    </w:tbl>
    <w:p w14:paraId="669983EA" w14:textId="77777777" w:rsidR="00154649" w:rsidRDefault="00154649" w:rsidP="00154649">
      <w:pPr>
        <w:spacing w:line="120" w:lineRule="exact"/>
        <w:contextualSpacing/>
        <w:rPr>
          <w:rFonts w:ascii="Arial" w:hAnsi="Arial" w:cs="Arial"/>
          <w:sz w:val="22"/>
          <w:szCs w:val="22"/>
        </w:rPr>
      </w:pPr>
    </w:p>
    <w:p w14:paraId="2A668598"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641A57F6" w14:textId="77777777" w:rsidTr="00CE3BEF">
        <w:trPr>
          <w:trHeight w:val="15"/>
          <w:tblCellSpacing w:w="0" w:type="dxa"/>
        </w:trPr>
        <w:tc>
          <w:tcPr>
            <w:tcW w:w="2544" w:type="dxa"/>
            <w:shd w:val="clear" w:color="auto" w:fill="FFFFFF" w:themeFill="background1"/>
          </w:tcPr>
          <w:p w14:paraId="3A1FE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75D563C8"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661F6F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74CB07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p>
        </w:tc>
      </w:tr>
      <w:tr w:rsidR="00154649" w:rsidRPr="009E2703" w14:paraId="50E91687" w14:textId="77777777" w:rsidTr="00CE3BEF">
        <w:trPr>
          <w:tblCellSpacing w:w="0" w:type="dxa"/>
        </w:trPr>
        <w:tc>
          <w:tcPr>
            <w:tcW w:w="2544" w:type="dxa"/>
            <w:shd w:val="clear" w:color="auto" w:fill="F2F2F2" w:themeFill="background1" w:themeFillShade="F2"/>
          </w:tcPr>
          <w:p w14:paraId="61AD61F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39331C4" w14:textId="77777777" w:rsidR="00154649" w:rsidRPr="009E2703" w:rsidRDefault="00154649" w:rsidP="00CE3BEF">
            <w:pPr>
              <w:contextualSpacing/>
              <w:rPr>
                <w:rFonts w:ascii="Arial" w:hAnsi="Arial" w:cs="Arial"/>
                <w:sz w:val="22"/>
                <w:szCs w:val="22"/>
                <w:lang w:eastAsia="en-GB"/>
              </w:rPr>
            </w:pPr>
          </w:p>
        </w:tc>
      </w:tr>
    </w:tbl>
    <w:p w14:paraId="19120938" w14:textId="77777777" w:rsidR="00154649" w:rsidRDefault="00154649" w:rsidP="00154649">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154649" w:rsidRPr="00D80B14" w14:paraId="7119BFDB" w14:textId="77777777" w:rsidTr="00CE3BEF">
        <w:trPr>
          <w:trHeight w:hRule="exact" w:val="464"/>
          <w:tblCellSpacing w:w="0" w:type="dxa"/>
        </w:trPr>
        <w:tc>
          <w:tcPr>
            <w:tcW w:w="4954" w:type="dxa"/>
            <w:shd w:val="clear" w:color="auto" w:fill="F2F2F2" w:themeFill="background1" w:themeFillShade="F2"/>
          </w:tcPr>
          <w:p w14:paraId="63F86A74" w14:textId="0B359802" w:rsidR="00154649" w:rsidRPr="00D80B14" w:rsidRDefault="00154649" w:rsidP="00CE3BEF">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r w:rsidR="001D77A3">
              <w:rPr>
                <w:rFonts w:ascii="Arial" w:hAnsi="Arial" w:cs="Arial"/>
                <w:b/>
                <w:bCs/>
              </w:rPr>
              <w:t>ethnic</w:t>
            </w:r>
            <w:r>
              <w:rPr>
                <w:rFonts w:ascii="Arial" w:hAnsi="Arial" w:cs="Arial"/>
                <w:b/>
                <w:bCs/>
              </w:rPr>
              <w:t xml:space="preserve"> group?</w:t>
            </w:r>
          </w:p>
        </w:tc>
        <w:tc>
          <w:tcPr>
            <w:tcW w:w="5244" w:type="dxa"/>
            <w:shd w:val="clear" w:color="auto" w:fill="F2F2F2" w:themeFill="background1" w:themeFillShade="F2"/>
          </w:tcPr>
          <w:p w14:paraId="4C18DE6C" w14:textId="77777777" w:rsidR="00154649" w:rsidRPr="00D80B14" w:rsidRDefault="00154649" w:rsidP="00CE3BEF">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154649" w:rsidRPr="009E2703" w14:paraId="463671B5" w14:textId="77777777" w:rsidTr="00CE3BEF">
        <w:trPr>
          <w:tblCellSpacing w:w="0" w:type="dxa"/>
        </w:trPr>
        <w:tc>
          <w:tcPr>
            <w:tcW w:w="4954" w:type="dxa"/>
            <w:shd w:val="clear" w:color="auto" w:fill="FFFFFF" w:themeFill="background1"/>
          </w:tcPr>
          <w:p w14:paraId="03E2209C"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1509B174"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2FE96C22"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28E628A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20B2290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6DDD626F"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61163B8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2CF77A8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D251D0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03D7A36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2A3BA8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5E376AF0"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0F0E653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364E9CCB"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00E1E41A"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74F8707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9FE855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344DCAA6" w14:textId="77777777" w:rsidR="00154649" w:rsidRPr="00E856AF" w:rsidRDefault="00154649" w:rsidP="00CE3BEF">
            <w:pPr>
              <w:contextualSpacing/>
              <w:rPr>
                <w:rFonts w:ascii="Arial" w:hAnsi="Arial" w:cs="Arial"/>
                <w:sz w:val="12"/>
                <w:szCs w:val="12"/>
                <w:lang w:eastAsia="en-GB"/>
              </w:rPr>
            </w:pPr>
          </w:p>
          <w:p w14:paraId="276401C5"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42A4B6A3"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43FF5D6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36AF68F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25A0A0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533F303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3A28A17E"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43C8398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73532F27"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5944DFD5"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424BC12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6F3EAA2B" w14:textId="77777777" w:rsidR="00154649" w:rsidRPr="00E856AF" w:rsidRDefault="00154649" w:rsidP="00CE3BEF">
            <w:pPr>
              <w:contextualSpacing/>
              <w:rPr>
                <w:rFonts w:ascii="Arial" w:hAnsi="Arial" w:cs="Arial"/>
                <w:sz w:val="12"/>
                <w:szCs w:val="12"/>
                <w:lang w:eastAsia="en-GB"/>
              </w:rPr>
            </w:pPr>
          </w:p>
          <w:p w14:paraId="5213371F" w14:textId="77777777" w:rsidR="00154649" w:rsidRPr="00D80B14" w:rsidRDefault="00154649" w:rsidP="00CE3BEF">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31B5179A" w14:textId="77777777" w:rsidR="00154649" w:rsidRDefault="00154649" w:rsidP="00154649">
      <w:pPr>
        <w:contextualSpacing/>
        <w:rPr>
          <w:rFonts w:ascii="Arial" w:hAnsi="Arial" w:cs="Arial"/>
          <w:sz w:val="12"/>
          <w:szCs w:val="12"/>
        </w:rPr>
      </w:pPr>
    </w:p>
    <w:p w14:paraId="0B57498A" w14:textId="77777777" w:rsidR="00154649" w:rsidRDefault="00154649" w:rsidP="00154649">
      <w:pPr>
        <w:contextualSpacing/>
        <w:rPr>
          <w:rFonts w:ascii="Arial" w:hAnsi="Arial" w:cs="Arial"/>
          <w:sz w:val="12"/>
          <w:szCs w:val="12"/>
        </w:rPr>
      </w:pPr>
    </w:p>
    <w:p w14:paraId="2EACD766" w14:textId="77777777" w:rsidR="00154649" w:rsidRDefault="00154649" w:rsidP="00154649">
      <w:pPr>
        <w:contextualSpacing/>
        <w:rPr>
          <w:rFonts w:ascii="Arial" w:hAnsi="Arial" w:cs="Arial"/>
          <w:sz w:val="12"/>
          <w:szCs w:val="12"/>
        </w:rPr>
      </w:pPr>
    </w:p>
    <w:p w14:paraId="37D03A99" w14:textId="77777777" w:rsidR="00154649" w:rsidRDefault="00154649" w:rsidP="00154649">
      <w:pPr>
        <w:contextualSpacing/>
        <w:rPr>
          <w:rFonts w:ascii="Arial" w:hAnsi="Arial" w:cs="Arial"/>
          <w:sz w:val="12"/>
          <w:szCs w:val="12"/>
        </w:rPr>
      </w:pPr>
    </w:p>
    <w:p w14:paraId="4A64D18E"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154649" w:rsidRPr="009E2703" w14:paraId="4C3A9027" w14:textId="77777777" w:rsidTr="00CE3BEF">
        <w:trPr>
          <w:tblCellSpacing w:w="0" w:type="dxa"/>
        </w:trPr>
        <w:tc>
          <w:tcPr>
            <w:tcW w:w="5000" w:type="pct"/>
            <w:gridSpan w:val="4"/>
            <w:shd w:val="clear" w:color="auto" w:fill="F2F2F2" w:themeFill="background1" w:themeFillShade="F2"/>
            <w:hideMark/>
          </w:tcPr>
          <w:p w14:paraId="18C8037D" w14:textId="77777777" w:rsidR="00154649" w:rsidRPr="009E2703" w:rsidRDefault="00154649" w:rsidP="00CE3BEF">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defines a disability as a ‘physical or mental impairment which has a substantial and long-term adverse effect on the ability to carry out normal day-to-day activities</w:t>
            </w:r>
            <w:r>
              <w:rPr>
                <w:rFonts w:ascii="Arial" w:hAnsi="Arial" w:cs="Arial"/>
                <w:bCs/>
                <w:sz w:val="22"/>
                <w:szCs w:val="22"/>
              </w:rPr>
              <w:t>’</w:t>
            </w:r>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meet all of the criteria in the person specification.</w:t>
            </w:r>
            <w:r w:rsidRPr="009E2703">
              <w:rPr>
                <w:rFonts w:ascii="Arial" w:hAnsi="Arial" w:cs="Arial"/>
                <w:b/>
                <w:sz w:val="22"/>
                <w:szCs w:val="22"/>
              </w:rPr>
              <w:t xml:space="preserve"> </w:t>
            </w:r>
          </w:p>
        </w:tc>
      </w:tr>
      <w:tr w:rsidR="00154649" w:rsidRPr="009E2703" w14:paraId="69F2F350" w14:textId="77777777" w:rsidTr="00CE3BEF">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DB8F56A"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3BABEE20"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4DDB1CF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p>
        </w:tc>
      </w:tr>
      <w:tr w:rsidR="00154649" w:rsidRPr="009E2703" w14:paraId="2F336F3B" w14:textId="77777777" w:rsidTr="00CE3BEF">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86D3E1F"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01F500FC" w14:textId="77777777" w:rsidR="00154649" w:rsidRPr="009E2703" w:rsidRDefault="00154649" w:rsidP="00CE3BEF">
            <w:pPr>
              <w:contextualSpacing/>
              <w:rPr>
                <w:rFonts w:ascii="Arial" w:hAnsi="Arial" w:cs="Arial"/>
                <w:sz w:val="22"/>
                <w:szCs w:val="22"/>
              </w:rPr>
            </w:pPr>
          </w:p>
        </w:tc>
      </w:tr>
    </w:tbl>
    <w:p w14:paraId="633F004D" w14:textId="77777777" w:rsidR="00154649" w:rsidRDefault="00154649" w:rsidP="00154649">
      <w:pPr>
        <w:contextualSpacing/>
        <w:rPr>
          <w:rFonts w:ascii="Arial" w:hAnsi="Arial" w:cs="Arial"/>
          <w:sz w:val="12"/>
          <w:szCs w:val="12"/>
        </w:rPr>
      </w:pPr>
    </w:p>
    <w:p w14:paraId="02FB80F6"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Dependents – Are you a </w:t>
      </w:r>
      <w:proofErr w:type="spellStart"/>
      <w:r>
        <w:rPr>
          <w:rFonts w:ascii="Arial" w:hAnsi="Arial" w:cs="Arial"/>
          <w:b/>
          <w:bCs/>
        </w:rPr>
        <w:t>Carer</w:t>
      </w:r>
      <w:proofErr w:type="spellEnd"/>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54649" w:rsidRPr="009E2703" w14:paraId="5F1562A8" w14:textId="77777777" w:rsidTr="00CE3BEF">
        <w:trPr>
          <w:tblCellSpacing w:w="0" w:type="dxa"/>
        </w:trPr>
        <w:tc>
          <w:tcPr>
            <w:tcW w:w="5000" w:type="pct"/>
            <w:gridSpan w:val="4"/>
            <w:shd w:val="clear" w:color="auto" w:fill="F2F2F2" w:themeFill="background1" w:themeFillShade="F2"/>
            <w:vAlign w:val="center"/>
            <w:hideMark/>
          </w:tcPr>
          <w:p w14:paraId="058F21EE" w14:textId="77777777" w:rsidR="00154649" w:rsidRPr="009E2703" w:rsidRDefault="00154649" w:rsidP="00CE3BEF">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54649" w:rsidRPr="009E2703" w14:paraId="13FFDDD8" w14:textId="77777777" w:rsidTr="00CE3BEF">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5276A488"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2C92DA5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8CEE26C"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53D10028"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9EE5CBE"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154649" w:rsidRPr="009E2703" w14:paraId="35E224E0" w14:textId="77777777" w:rsidTr="00CE3BEF">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2868C47C"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w:t>
            </w:r>
            <w:proofErr w:type="gramStart"/>
            <w:r w:rsidRPr="001303E2">
              <w:rPr>
                <w:rFonts w:ascii="Arial" w:hAnsi="Arial" w:cs="Arial"/>
                <w:sz w:val="22"/>
                <w:szCs w:val="22"/>
              </w:rPr>
              <w:t>e.g.</w:t>
            </w:r>
            <w:proofErr w:type="gramEnd"/>
            <w:r w:rsidRPr="001303E2">
              <w:rPr>
                <w:rFonts w:ascii="Arial" w:hAnsi="Arial" w:cs="Arial"/>
                <w:sz w:val="22"/>
                <w:szCs w:val="22"/>
              </w:rPr>
              <w:t xml:space="preserve"> children)</w:t>
            </w:r>
          </w:p>
        </w:tc>
        <w:tc>
          <w:tcPr>
            <w:tcW w:w="624" w:type="pct"/>
            <w:tcBorders>
              <w:top w:val="outset" w:sz="6" w:space="0" w:color="auto"/>
              <w:left w:val="outset" w:sz="6" w:space="0" w:color="auto"/>
              <w:bottom w:val="outset" w:sz="6" w:space="0" w:color="auto"/>
              <w:right w:val="outset" w:sz="6" w:space="0" w:color="auto"/>
            </w:tcBorders>
            <w:hideMark/>
          </w:tcPr>
          <w:p w14:paraId="56468C42"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B7F9731"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8D81D20"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EC43B2">
              <w:rPr>
                <w:rFonts w:ascii="Arial" w:hAnsi="Arial" w:cs="Arial"/>
                <w:lang w:eastAsia="en-GB"/>
              </w:rPr>
            </w:r>
            <w:r w:rsidR="00EC43B2">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3FAD6D75"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p w14:paraId="7B4CF14D"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154649" w:rsidRPr="009E2703" w14:paraId="35B35D4A" w14:textId="77777777" w:rsidTr="00CE3BEF">
        <w:trPr>
          <w:tblCellSpacing w:w="0" w:type="dxa"/>
        </w:trPr>
        <w:tc>
          <w:tcPr>
            <w:tcW w:w="1268" w:type="dxa"/>
            <w:shd w:val="clear" w:color="auto" w:fill="FFFFFF" w:themeFill="background1"/>
          </w:tcPr>
          <w:p w14:paraId="51D201F8"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0A26F9F" w14:textId="77777777" w:rsidR="00154649" w:rsidRPr="00F30621" w:rsidRDefault="00154649" w:rsidP="00CE3BEF">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72A0E925"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21D2E19"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7E4BA0"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C280B1A"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773E8CFA"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EC43B2">
              <w:rPr>
                <w:rFonts w:ascii="Arial" w:hAnsi="Arial" w:cs="Arial"/>
                <w:sz w:val="22"/>
                <w:szCs w:val="22"/>
                <w:lang w:eastAsia="en-GB"/>
              </w:rPr>
            </w:r>
            <w:r w:rsidR="00EC43B2">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3D0EAD22" w14:textId="77777777" w:rsidR="00154649" w:rsidRPr="009E2703" w:rsidRDefault="00154649" w:rsidP="00154649">
      <w:pPr>
        <w:pStyle w:val="NormalWeb"/>
        <w:spacing w:before="0" w:beforeAutospacing="0" w:after="0" w:afterAutospacing="0"/>
        <w:contextualSpacing/>
        <w:rPr>
          <w:rFonts w:ascii="Arial" w:hAnsi="Arial" w:cs="Arial"/>
          <w:b/>
          <w:bCs/>
          <w:sz w:val="22"/>
          <w:szCs w:val="22"/>
        </w:rPr>
      </w:pPr>
    </w:p>
    <w:p w14:paraId="7714D59A"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DATA PROTECTION &amp; DECLARATION</w:t>
      </w:r>
    </w:p>
    <w:p w14:paraId="7553767E" w14:textId="55FB7B9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 xml:space="preserve">General </w:t>
      </w:r>
      <w:r w:rsidRPr="009E2703">
        <w:rPr>
          <w:rFonts w:ascii="Arial" w:hAnsi="Arial" w:cs="Arial"/>
          <w:sz w:val="22"/>
          <w:szCs w:val="22"/>
        </w:rPr>
        <w:t xml:space="preserve">Data Protection </w:t>
      </w:r>
      <w:r>
        <w:rPr>
          <w:rFonts w:ascii="Arial" w:hAnsi="Arial" w:cs="Arial"/>
          <w:sz w:val="22"/>
          <w:szCs w:val="22"/>
        </w:rPr>
        <w:t>Regulations 2018</w:t>
      </w:r>
      <w:r w:rsidRPr="009E2703">
        <w:rPr>
          <w:rFonts w:ascii="Arial" w:hAnsi="Arial" w:cs="Arial"/>
          <w:sz w:val="22"/>
          <w:szCs w:val="22"/>
        </w:rPr>
        <w:t xml:space="preserve">. Individuals have on written request </w:t>
      </w:r>
      <w:r>
        <w:rPr>
          <w:rFonts w:ascii="Arial" w:hAnsi="Arial" w:cs="Arial"/>
          <w:sz w:val="22"/>
          <w:szCs w:val="22"/>
        </w:rPr>
        <w:t>(&amp; o</w:t>
      </w:r>
      <w:r w:rsidRPr="009E2703">
        <w:rPr>
          <w:rFonts w:ascii="Arial" w:hAnsi="Arial" w:cs="Arial"/>
          <w:sz w:val="22"/>
          <w:szCs w:val="22"/>
        </w:rPr>
        <w:t>n payment of a fee</w:t>
      </w:r>
      <w:r>
        <w:rPr>
          <w:rFonts w:ascii="Arial" w:hAnsi="Arial" w:cs="Arial"/>
          <w:sz w:val="22"/>
          <w:szCs w:val="22"/>
        </w:rPr>
        <w:t>)</w:t>
      </w:r>
      <w:r w:rsidRPr="009E2703">
        <w:rPr>
          <w:rFonts w:ascii="Arial" w:hAnsi="Arial" w:cs="Arial"/>
          <w:sz w:val="22"/>
          <w:szCs w:val="22"/>
        </w:rPr>
        <w:t xml:space="preserv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r w:rsidRPr="009E2703">
        <w:rPr>
          <w:rFonts w:ascii="Arial" w:hAnsi="Arial" w:cs="Arial"/>
          <w:b/>
          <w:sz w:val="22"/>
          <w:szCs w:val="22"/>
        </w:rPr>
        <w:t xml:space="preserve"> I consent to</w:t>
      </w:r>
      <w:r>
        <w:rPr>
          <w:rFonts w:ascii="Arial" w:hAnsi="Arial" w:cs="Arial"/>
          <w:b/>
          <w:sz w:val="22"/>
          <w:szCs w:val="22"/>
        </w:rPr>
        <w:t xml:space="preserve"> Middle Temple </w:t>
      </w:r>
      <w:r w:rsidRPr="009E2703">
        <w:rPr>
          <w:rFonts w:ascii="Arial" w:hAnsi="Arial" w:cs="Arial"/>
          <w:b/>
          <w:sz w:val="22"/>
          <w:szCs w:val="22"/>
        </w:rPr>
        <w:t>processing the data supplied in this application form for the purpose of recruitment and selection.</w:t>
      </w:r>
    </w:p>
    <w:p w14:paraId="1DF5C23A" w14:textId="77777777" w:rsidR="00154649" w:rsidRDefault="00154649" w:rsidP="00154649">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2E3B1B75" w14:textId="77777777" w:rsidTr="00CE3BEF">
        <w:trPr>
          <w:tblCellSpacing w:w="0" w:type="dxa"/>
        </w:trPr>
        <w:tc>
          <w:tcPr>
            <w:tcW w:w="2784" w:type="dxa"/>
            <w:shd w:val="clear" w:color="auto" w:fill="F2F2F2" w:themeFill="background1" w:themeFillShade="F2"/>
            <w:hideMark/>
          </w:tcPr>
          <w:p w14:paraId="7828E7AF" w14:textId="77777777" w:rsidR="00154649" w:rsidRPr="009E2703" w:rsidRDefault="00154649" w:rsidP="00CE3BEF">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544D22C1"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6E84AF32" w14:textId="77777777" w:rsidTr="00CE3BEF">
        <w:trPr>
          <w:tblCellSpacing w:w="0" w:type="dxa"/>
        </w:trPr>
        <w:tc>
          <w:tcPr>
            <w:tcW w:w="2784" w:type="dxa"/>
            <w:shd w:val="clear" w:color="auto" w:fill="F2F2F2" w:themeFill="background1" w:themeFillShade="F2"/>
            <w:hideMark/>
          </w:tcPr>
          <w:p w14:paraId="2C992D13" w14:textId="77777777" w:rsidR="00154649" w:rsidRPr="009E2703" w:rsidRDefault="00154649" w:rsidP="00CE3BEF">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B62F604"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bl>
    <w:p w14:paraId="76163FD2" w14:textId="605A921B" w:rsidR="00154649" w:rsidRPr="0027496E" w:rsidRDefault="00154649" w:rsidP="0027496E">
      <w:pPr>
        <w:pStyle w:val="BodyText"/>
        <w:contextualSpacing/>
        <w:rPr>
          <w:b/>
          <w:bCs w:val="0"/>
          <w:sz w:val="22"/>
          <w:szCs w:val="22"/>
        </w:rPr>
      </w:pPr>
    </w:p>
    <w:sectPr w:rsidR="00154649" w:rsidRPr="0027496E"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CA5E"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155096" w14:textId="77777777" w:rsidR="00154649" w:rsidRDefault="001546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61FFD2EB"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6D6E" w14:textId="77777777" w:rsidR="00154649" w:rsidRPr="00E56DE1"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4AF"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42494B" w14:textId="77777777" w:rsidR="00154649" w:rsidRDefault="001546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3408"/>
      <w:docPartObj>
        <w:docPartGallery w:val="Page Numbers (Top of Page)"/>
        <w:docPartUnique/>
      </w:docPartObj>
    </w:sdtPr>
    <w:sdtEndPr/>
    <w:sdtContent>
      <w:p w14:paraId="0549BA35"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272" w14:textId="77777777" w:rsidR="00154649" w:rsidRPr="00F31737"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857811148"/>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27BA96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A5A141E"/>
    <w:multiLevelType w:val="hybridMultilevel"/>
    <w:tmpl w:val="64D23D20"/>
    <w:lvl w:ilvl="0" w:tplc="0809000F">
      <w:start w:val="1"/>
      <w:numFmt w:val="decimal"/>
      <w:lvlText w:val="%1."/>
      <w:lvlJc w:val="left"/>
      <w:pPr>
        <w:ind w:left="928" w:hanging="360"/>
      </w:pPr>
      <w:rPr>
        <w:rFonts w:hint="default"/>
        <w:color w:val="auto"/>
      </w:rPr>
    </w:lvl>
    <w:lvl w:ilvl="1" w:tplc="08090019" w:tentative="1">
      <w:start w:val="1"/>
      <w:numFmt w:val="lowerLetter"/>
      <w:lvlText w:val="%2."/>
      <w:lvlJc w:val="left"/>
      <w:pPr>
        <w:ind w:left="1410" w:hanging="360"/>
      </w:pPr>
    </w:lvl>
    <w:lvl w:ilvl="2" w:tplc="0809001B" w:tentative="1">
      <w:start w:val="1"/>
      <w:numFmt w:val="lowerRoman"/>
      <w:lvlText w:val="%3."/>
      <w:lvlJc w:val="right"/>
      <w:pPr>
        <w:ind w:left="2130" w:hanging="180"/>
      </w:pPr>
    </w:lvl>
    <w:lvl w:ilvl="3" w:tplc="0809000F" w:tentative="1">
      <w:start w:val="1"/>
      <w:numFmt w:val="decimal"/>
      <w:lvlText w:val="%4."/>
      <w:lvlJc w:val="left"/>
      <w:pPr>
        <w:ind w:left="2850" w:hanging="360"/>
      </w:pPr>
    </w:lvl>
    <w:lvl w:ilvl="4" w:tplc="08090019" w:tentative="1">
      <w:start w:val="1"/>
      <w:numFmt w:val="lowerLetter"/>
      <w:lvlText w:val="%5."/>
      <w:lvlJc w:val="left"/>
      <w:pPr>
        <w:ind w:left="3570" w:hanging="360"/>
      </w:pPr>
    </w:lvl>
    <w:lvl w:ilvl="5" w:tplc="0809001B" w:tentative="1">
      <w:start w:val="1"/>
      <w:numFmt w:val="lowerRoman"/>
      <w:lvlText w:val="%6."/>
      <w:lvlJc w:val="right"/>
      <w:pPr>
        <w:ind w:left="4290" w:hanging="180"/>
      </w:pPr>
    </w:lvl>
    <w:lvl w:ilvl="6" w:tplc="0809000F" w:tentative="1">
      <w:start w:val="1"/>
      <w:numFmt w:val="decimal"/>
      <w:lvlText w:val="%7."/>
      <w:lvlJc w:val="left"/>
      <w:pPr>
        <w:ind w:left="5010" w:hanging="360"/>
      </w:pPr>
    </w:lvl>
    <w:lvl w:ilvl="7" w:tplc="08090019" w:tentative="1">
      <w:start w:val="1"/>
      <w:numFmt w:val="lowerLetter"/>
      <w:lvlText w:val="%8."/>
      <w:lvlJc w:val="left"/>
      <w:pPr>
        <w:ind w:left="5730" w:hanging="360"/>
      </w:pPr>
    </w:lvl>
    <w:lvl w:ilvl="8" w:tplc="0809001B" w:tentative="1">
      <w:start w:val="1"/>
      <w:numFmt w:val="lowerRoman"/>
      <w:lvlText w:val="%9."/>
      <w:lvlJc w:val="right"/>
      <w:pPr>
        <w:ind w:left="6450" w:hanging="180"/>
      </w:pPr>
    </w:lvl>
  </w:abstractNum>
  <w:abstractNum w:abstractNumId="21"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07D3B47"/>
    <w:multiLevelType w:val="hybridMultilevel"/>
    <w:tmpl w:val="9BF0C7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3"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1386876240">
    <w:abstractNumId w:val="15"/>
  </w:num>
  <w:num w:numId="2" w16cid:durableId="1575508468">
    <w:abstractNumId w:val="28"/>
  </w:num>
  <w:num w:numId="3" w16cid:durableId="1432969410">
    <w:abstractNumId w:val="19"/>
  </w:num>
  <w:num w:numId="4" w16cid:durableId="136344273">
    <w:abstractNumId w:val="3"/>
  </w:num>
  <w:num w:numId="5" w16cid:durableId="1184051143">
    <w:abstractNumId w:val="21"/>
  </w:num>
  <w:num w:numId="6" w16cid:durableId="1152677109">
    <w:abstractNumId w:val="2"/>
  </w:num>
  <w:num w:numId="7" w16cid:durableId="884559602">
    <w:abstractNumId w:val="14"/>
  </w:num>
  <w:num w:numId="8" w16cid:durableId="1564482721">
    <w:abstractNumId w:val="34"/>
  </w:num>
  <w:num w:numId="9" w16cid:durableId="1359817834">
    <w:abstractNumId w:val="1"/>
  </w:num>
  <w:num w:numId="10" w16cid:durableId="320430377">
    <w:abstractNumId w:val="25"/>
  </w:num>
  <w:num w:numId="11" w16cid:durableId="1544054414">
    <w:abstractNumId w:val="16"/>
  </w:num>
  <w:num w:numId="12" w16cid:durableId="6458211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51243">
    <w:abstractNumId w:val="8"/>
  </w:num>
  <w:num w:numId="14" w16cid:durableId="604113396">
    <w:abstractNumId w:val="24"/>
  </w:num>
  <w:num w:numId="15" w16cid:durableId="1931818261">
    <w:abstractNumId w:val="5"/>
  </w:num>
  <w:num w:numId="16" w16cid:durableId="1507329080">
    <w:abstractNumId w:val="30"/>
  </w:num>
  <w:num w:numId="17" w16cid:durableId="1736779702">
    <w:abstractNumId w:val="0"/>
  </w:num>
  <w:num w:numId="18" w16cid:durableId="1484154665">
    <w:abstractNumId w:val="6"/>
  </w:num>
  <w:num w:numId="19" w16cid:durableId="1610432636">
    <w:abstractNumId w:val="23"/>
  </w:num>
  <w:num w:numId="20" w16cid:durableId="1723482249">
    <w:abstractNumId w:val="33"/>
  </w:num>
  <w:num w:numId="21" w16cid:durableId="1040015159">
    <w:abstractNumId w:val="29"/>
  </w:num>
  <w:num w:numId="22" w16cid:durableId="124273108">
    <w:abstractNumId w:val="12"/>
  </w:num>
  <w:num w:numId="23" w16cid:durableId="1063523620">
    <w:abstractNumId w:val="27"/>
  </w:num>
  <w:num w:numId="24" w16cid:durableId="949437178">
    <w:abstractNumId w:val="35"/>
  </w:num>
  <w:num w:numId="25" w16cid:durableId="206258151">
    <w:abstractNumId w:val="10"/>
  </w:num>
  <w:num w:numId="26" w16cid:durableId="1215508267">
    <w:abstractNumId w:val="7"/>
  </w:num>
  <w:num w:numId="27" w16cid:durableId="470175459">
    <w:abstractNumId w:val="4"/>
  </w:num>
  <w:num w:numId="28" w16cid:durableId="1040066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9383559">
    <w:abstractNumId w:val="18"/>
  </w:num>
  <w:num w:numId="30" w16cid:durableId="1964382632">
    <w:abstractNumId w:val="13"/>
  </w:num>
  <w:num w:numId="31" w16cid:durableId="1804040963">
    <w:abstractNumId w:val="26"/>
  </w:num>
  <w:num w:numId="32" w16cid:durableId="1660384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846855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528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7726382">
    <w:abstractNumId w:val="1"/>
  </w:num>
  <w:num w:numId="36" w16cid:durableId="217787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955649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2819204">
    <w:abstractNumId w:val="9"/>
  </w:num>
  <w:num w:numId="39" w16cid:durableId="942347794">
    <w:abstractNumId w:val="11"/>
  </w:num>
  <w:num w:numId="40" w16cid:durableId="45380188">
    <w:abstractNumId w:val="17"/>
  </w:num>
  <w:num w:numId="41" w16cid:durableId="5694643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5169">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560CA"/>
    <w:rsid w:val="00056397"/>
    <w:rsid w:val="00057428"/>
    <w:rsid w:val="00063788"/>
    <w:rsid w:val="000667CF"/>
    <w:rsid w:val="00071FFA"/>
    <w:rsid w:val="00081963"/>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4649"/>
    <w:rsid w:val="00156FAF"/>
    <w:rsid w:val="0016306B"/>
    <w:rsid w:val="001643C3"/>
    <w:rsid w:val="0016785B"/>
    <w:rsid w:val="00175171"/>
    <w:rsid w:val="00183818"/>
    <w:rsid w:val="00184B40"/>
    <w:rsid w:val="00186327"/>
    <w:rsid w:val="00191196"/>
    <w:rsid w:val="00194989"/>
    <w:rsid w:val="00195122"/>
    <w:rsid w:val="001B5FCF"/>
    <w:rsid w:val="001C35B8"/>
    <w:rsid w:val="001C70DA"/>
    <w:rsid w:val="001D77A3"/>
    <w:rsid w:val="002043DE"/>
    <w:rsid w:val="00216C1E"/>
    <w:rsid w:val="00221466"/>
    <w:rsid w:val="00222499"/>
    <w:rsid w:val="00223832"/>
    <w:rsid w:val="00234284"/>
    <w:rsid w:val="00236A85"/>
    <w:rsid w:val="0024319C"/>
    <w:rsid w:val="00257432"/>
    <w:rsid w:val="0026093E"/>
    <w:rsid w:val="0027496E"/>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5F4FC5"/>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6F402A"/>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C7104"/>
    <w:rsid w:val="007F1175"/>
    <w:rsid w:val="00801ADC"/>
    <w:rsid w:val="0080485B"/>
    <w:rsid w:val="00814937"/>
    <w:rsid w:val="00840124"/>
    <w:rsid w:val="00841795"/>
    <w:rsid w:val="00856C44"/>
    <w:rsid w:val="00862A46"/>
    <w:rsid w:val="00870332"/>
    <w:rsid w:val="0087055B"/>
    <w:rsid w:val="00873659"/>
    <w:rsid w:val="00895585"/>
    <w:rsid w:val="008A3CF9"/>
    <w:rsid w:val="008C2B9B"/>
    <w:rsid w:val="008C2DCB"/>
    <w:rsid w:val="008E2888"/>
    <w:rsid w:val="008E44F4"/>
    <w:rsid w:val="008F6DB0"/>
    <w:rsid w:val="00931590"/>
    <w:rsid w:val="00936C2D"/>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D447F"/>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159"/>
    <w:rsid w:val="00EB22BB"/>
    <w:rsid w:val="00EB4BD0"/>
    <w:rsid w:val="00EC43B2"/>
    <w:rsid w:val="00EC762C"/>
    <w:rsid w:val="00EF3150"/>
    <w:rsid w:val="00F01806"/>
    <w:rsid w:val="00F033F2"/>
    <w:rsid w:val="00F24BAD"/>
    <w:rsid w:val="00F255AE"/>
    <w:rsid w:val="00F30621"/>
    <w:rsid w:val="00F31737"/>
    <w:rsid w:val="00F36D48"/>
    <w:rsid w:val="00F37BB7"/>
    <w:rsid w:val="00F40B80"/>
    <w:rsid w:val="00F4713C"/>
    <w:rsid w:val="00F55901"/>
    <w:rsid w:val="00F607E9"/>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927">
      <w:bodyDiv w:val="1"/>
      <w:marLeft w:val="0"/>
      <w:marRight w:val="0"/>
      <w:marTop w:val="0"/>
      <w:marBottom w:val="0"/>
      <w:divBdr>
        <w:top w:val="none" w:sz="0" w:space="0" w:color="auto"/>
        <w:left w:val="none" w:sz="0" w:space="0" w:color="auto"/>
        <w:bottom w:val="none" w:sz="0" w:space="0" w:color="auto"/>
        <w:right w:val="none" w:sz="0" w:space="0" w:color="auto"/>
      </w:divBdr>
    </w:div>
    <w:div w:id="54860803">
      <w:bodyDiv w:val="1"/>
      <w:marLeft w:val="0"/>
      <w:marRight w:val="0"/>
      <w:marTop w:val="0"/>
      <w:marBottom w:val="0"/>
      <w:divBdr>
        <w:top w:val="none" w:sz="0" w:space="0" w:color="auto"/>
        <w:left w:val="none" w:sz="0" w:space="0" w:color="auto"/>
        <w:bottom w:val="none" w:sz="0" w:space="0" w:color="auto"/>
        <w:right w:val="none" w:sz="0" w:space="0" w:color="auto"/>
      </w:divBdr>
    </w:div>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807332">
      <w:bodyDiv w:val="1"/>
      <w:marLeft w:val="0"/>
      <w:marRight w:val="0"/>
      <w:marTop w:val="0"/>
      <w:marBottom w:val="0"/>
      <w:divBdr>
        <w:top w:val="none" w:sz="0" w:space="0" w:color="auto"/>
        <w:left w:val="none" w:sz="0" w:space="0" w:color="auto"/>
        <w:bottom w:val="none" w:sz="0" w:space="0" w:color="auto"/>
        <w:right w:val="none" w:sz="0" w:space="0" w:color="auto"/>
      </w:divBdr>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https://www.middletemple.org.uk"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4647</Words>
  <Characters>26890</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31475</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Azaria Aimiuwu</cp:lastModifiedBy>
  <cp:revision>2</cp:revision>
  <cp:lastPrinted>2017-10-17T07:54:00Z</cp:lastPrinted>
  <dcterms:created xsi:type="dcterms:W3CDTF">2022-12-06T16:59:00Z</dcterms:created>
  <dcterms:modified xsi:type="dcterms:W3CDTF">2022-12-06T16:59:00Z</dcterms:modified>
</cp:coreProperties>
</file>